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149A" w14:textId="77777777" w:rsidR="00452E84" w:rsidRPr="00452E84" w:rsidRDefault="00452E84" w:rsidP="00452E84">
      <w:pPr>
        <w:rPr>
          <w:b/>
          <w:bCs/>
          <w:sz w:val="28"/>
          <w:szCs w:val="28"/>
        </w:rPr>
      </w:pPr>
      <w:r>
        <w:rPr>
          <w:b/>
          <w:bCs/>
          <w:sz w:val="28"/>
          <w:szCs w:val="28"/>
        </w:rPr>
        <w:t xml:space="preserve">1. </w:t>
      </w:r>
      <w:r w:rsidRPr="00452E84">
        <w:rPr>
          <w:b/>
          <w:bCs/>
          <w:sz w:val="28"/>
          <w:szCs w:val="28"/>
        </w:rPr>
        <w:t>Begrippen.</w:t>
      </w:r>
    </w:p>
    <w:p w14:paraId="1CE22D4B" w14:textId="77777777" w:rsidR="00452E84" w:rsidRPr="00452E84" w:rsidRDefault="00452E84" w:rsidP="00452E84">
      <w:r w:rsidRPr="00452E84">
        <w:t>1. In deze algemene voorwaarden worden de hiernavolgende termen in de navolgende betekenis gebruikt, tenzij uitdrukkelijk anders is aangegeven. </w:t>
      </w:r>
    </w:p>
    <w:p w14:paraId="2BF04574" w14:textId="77777777" w:rsidR="00452E84" w:rsidRPr="00452E84" w:rsidRDefault="00452E84" w:rsidP="00452E84">
      <w:r w:rsidRPr="00452E84">
        <w:t>2. Aanbod: Ieder schriftelijk aanbieding c.q. offerte aan Opdrachtgever tot het leveren van producten en/of verrichten van Werkzaamheden door Aannemer. </w:t>
      </w:r>
    </w:p>
    <w:p w14:paraId="3BA53740" w14:textId="77777777" w:rsidR="00452E84" w:rsidRPr="00452E84" w:rsidRDefault="00452E84" w:rsidP="00452E84">
      <w:r w:rsidRPr="00452E84">
        <w:t xml:space="preserve">3. Aannemer: De aannemer die het werk zelfstandig of onder zijn leiding door anderen doet uitvoeren, hierna: </w:t>
      </w:r>
      <w:r>
        <w:t>Bij Iloon</w:t>
      </w:r>
      <w:r w:rsidRPr="00452E84">
        <w:t>.</w:t>
      </w:r>
    </w:p>
    <w:p w14:paraId="4C45705C" w14:textId="77777777" w:rsidR="00452E84" w:rsidRPr="00452E84" w:rsidRDefault="00452E84" w:rsidP="00452E84">
      <w:r w:rsidRPr="00452E84">
        <w:t>4. Bedrijf: De natuurlijke of rechtspersoon die handelt in de uitoefening van beroep of bedrijf.</w:t>
      </w:r>
    </w:p>
    <w:p w14:paraId="1EF458A8" w14:textId="77777777" w:rsidR="00452E84" w:rsidRPr="00452E84" w:rsidRDefault="00452E84" w:rsidP="00452E84">
      <w:r w:rsidRPr="00452E84">
        <w:t>5. Consument: Natuurlijk persoon die niet handelt in de uitoefening van zijn beroep of bedrijf. </w:t>
      </w:r>
    </w:p>
    <w:p w14:paraId="1EF9F9B4" w14:textId="77777777" w:rsidR="00452E84" w:rsidRPr="00452E84" w:rsidRDefault="00452E84" w:rsidP="00452E84">
      <w:r w:rsidRPr="00452E84">
        <w:t>6. Opdrachtgever: Het Bedrijf of de Consument die een Overeenkomst (op afstand) aangaat met Aannemer.</w:t>
      </w:r>
    </w:p>
    <w:p w14:paraId="76ED2B9B" w14:textId="77777777" w:rsidR="00452E84" w:rsidRPr="00452E84" w:rsidRDefault="00452E84" w:rsidP="00452E84">
      <w:r w:rsidRPr="00452E84">
        <w:t xml:space="preserve">7. Werkzaamheden: De werkzaamheden die </w:t>
      </w:r>
      <w:r>
        <w:t>Bij Iloon</w:t>
      </w:r>
      <w:r w:rsidRPr="00452E84">
        <w:t xml:space="preserve"> aanbiedt zijn: het repareren van kleine schades aan voertuigen, het reinigen van de binnenkant en de buitenkant van voertuigen en het aanbrengen van een coating of wax op voertuigen ter bescherming van de lak. </w:t>
      </w:r>
    </w:p>
    <w:p w14:paraId="03AEC283" w14:textId="77777777" w:rsidR="00452E84" w:rsidRDefault="00452E84" w:rsidP="00452E84">
      <w:r w:rsidRPr="00452E84">
        <w:t xml:space="preserve">8. Overeenkomst: de Overeenkomst, waarbij </w:t>
      </w:r>
      <w:r>
        <w:t>Bij Iloon</w:t>
      </w:r>
      <w:r w:rsidRPr="00452E84">
        <w:t xml:space="preserve"> zich </w:t>
      </w:r>
      <w:proofErr w:type="gramStart"/>
      <w:r w:rsidRPr="00452E84">
        <w:t>jegens</w:t>
      </w:r>
      <w:proofErr w:type="gramEnd"/>
      <w:r w:rsidRPr="00452E84">
        <w:t xml:space="preserve"> Opdrachtgever verbindt om buiten dienstbetrekking een werk van stoffelijke aard tot stand te brengen en op te leveren tegen een door de Opdrachtgever te betalen prijs in geld, waarmee deze algemene voorwaarden een onverbrekelijk geheel vormen.</w:t>
      </w:r>
    </w:p>
    <w:p w14:paraId="6268CFF7" w14:textId="77777777" w:rsidR="00452E84" w:rsidRDefault="00452E84" w:rsidP="00452E84"/>
    <w:p w14:paraId="69FF0F4B" w14:textId="77777777" w:rsidR="00452E84" w:rsidRDefault="00452E84" w:rsidP="00452E84">
      <w:pPr>
        <w:rPr>
          <w:b/>
          <w:bCs/>
          <w:sz w:val="28"/>
          <w:szCs w:val="28"/>
        </w:rPr>
      </w:pPr>
      <w:r>
        <w:rPr>
          <w:b/>
          <w:bCs/>
          <w:sz w:val="28"/>
          <w:szCs w:val="28"/>
        </w:rPr>
        <w:t>2. Toepasselijkheid.</w:t>
      </w:r>
    </w:p>
    <w:p w14:paraId="78FAA4E8" w14:textId="77777777" w:rsidR="00452E84" w:rsidRPr="00452E84" w:rsidRDefault="00452E84" w:rsidP="00452E84">
      <w:r w:rsidRPr="00452E84">
        <w:t xml:space="preserve">1. Deze algemene voorwaarden zijn van toepassing op elk Aanbod van </w:t>
      </w:r>
      <w:r>
        <w:t>Bij Iloon</w:t>
      </w:r>
      <w:r w:rsidRPr="00452E84">
        <w:t xml:space="preserve">, elke Overeenkomst tussen </w:t>
      </w:r>
      <w:r>
        <w:t>Bij Iloon</w:t>
      </w:r>
      <w:r w:rsidRPr="00452E84">
        <w:t xml:space="preserve"> en Opdrachtgever en op elk werk dat door </w:t>
      </w:r>
      <w:r w:rsidR="007C0ECF">
        <w:t>Bij Iloon</w:t>
      </w:r>
      <w:r w:rsidRPr="00452E84">
        <w:t xml:space="preserve"> wordt aangeboden.</w:t>
      </w:r>
    </w:p>
    <w:p w14:paraId="4295515E" w14:textId="77777777" w:rsidR="00452E84" w:rsidRPr="00452E84" w:rsidRDefault="00452E84" w:rsidP="00452E84">
      <w:r w:rsidRPr="00452E84">
        <w:t xml:space="preserve">2. Voordat een Overeenkomst (op afstand) wordt gesloten, krijgt Opdrachtgever de beschikking over deze algemene voorwaarden. </w:t>
      </w:r>
      <w:proofErr w:type="gramStart"/>
      <w:r w:rsidRPr="00452E84">
        <w:t>Indien</w:t>
      </w:r>
      <w:proofErr w:type="gramEnd"/>
      <w:r w:rsidRPr="00452E84">
        <w:t xml:space="preserve"> dit redelijkerwijs niet mogelijk is, zal </w:t>
      </w:r>
      <w:r w:rsidR="007C0ECF">
        <w:t>Bij Iloon</w:t>
      </w:r>
      <w:r w:rsidRPr="00452E84">
        <w:t xml:space="preserve"> aan Opdrachtgever aangeven op welke wijze Opdrachtgever de algemene voorwaarden kan inzien.</w:t>
      </w:r>
    </w:p>
    <w:p w14:paraId="755F4B00" w14:textId="77777777" w:rsidR="00452E84" w:rsidRPr="00452E84" w:rsidRDefault="00452E84" w:rsidP="00452E84">
      <w:r w:rsidRPr="00452E84">
        <w:t xml:space="preserve">3. Afwijking van deze algemene voorwaarden is in beginsel niet mogelijk. In uitzonderlijke situaties kan van de algemene voorwaarden afgeweken worden als dit expliciet en schriftelijk met </w:t>
      </w:r>
      <w:r w:rsidR="007C0ECF">
        <w:t xml:space="preserve">Bij Iloon </w:t>
      </w:r>
      <w:r w:rsidRPr="00452E84">
        <w:t>is overeengekomen. De algemene voorwaarden van Opdrachtgever zijn niet van toepassing.</w:t>
      </w:r>
    </w:p>
    <w:p w14:paraId="63CD469E" w14:textId="77777777" w:rsidR="00452E84" w:rsidRPr="00452E84" w:rsidRDefault="00452E84" w:rsidP="00452E84">
      <w:r w:rsidRPr="00452E84">
        <w:t>4. Deze algemene voorwaarden zijn ook van toepassing op aanvullende, gewijzigde vervolgopdrachten en opdrachten in de toekomst van Opdrachtgever.</w:t>
      </w:r>
    </w:p>
    <w:p w14:paraId="551B12E8" w14:textId="77777777" w:rsidR="00452E84" w:rsidRPr="00452E84" w:rsidRDefault="00452E84" w:rsidP="00452E84">
      <w:r w:rsidRPr="00452E84">
        <w:t>5. Indien een of meerdere bepalingen van deze algemene voorwaarden gedeeltelijk of geheel nietig zijn of worden vernietigd, blijven de overige bepalingen van deze algemene voorwaarden in stand, en zal de nietige/vernietigde bepaling(en) vervangen worden door een bepaling met dezelfde strekking als de originele bepaling.</w:t>
      </w:r>
    </w:p>
    <w:p w14:paraId="0AB1439F" w14:textId="77777777" w:rsidR="00452E84" w:rsidRPr="00452E84" w:rsidRDefault="00452E84" w:rsidP="00452E84">
      <w:r w:rsidRPr="00452E84">
        <w:t>6. Onduidelijkheden over de inhoud, uitleg of situaties die niet geregeld zijn in deze algemene voorwaarden, dienen beoordeeld en uitgelegd te worden naar de geest van deze algemene voorwaarden.</w:t>
      </w:r>
    </w:p>
    <w:p w14:paraId="4D7BEF78" w14:textId="77777777" w:rsidR="00452E84" w:rsidRDefault="00452E84" w:rsidP="00452E84">
      <w:r w:rsidRPr="00452E84">
        <w:lastRenderedPageBreak/>
        <w:t xml:space="preserve">7. Indien in deze algemene voorwaarden wordt verwezen naar zij/haar, dient dit </w:t>
      </w:r>
      <w:proofErr w:type="gramStart"/>
      <w:r w:rsidRPr="00452E84">
        <w:t>tevens</w:t>
      </w:r>
      <w:proofErr w:type="gramEnd"/>
      <w:r w:rsidRPr="00452E84">
        <w:t xml:space="preserve"> te worden opgevat als een verwijzing naar hij/hem/zijn, indien en voor zover van toepassing.</w:t>
      </w:r>
    </w:p>
    <w:p w14:paraId="269EBE17" w14:textId="77777777" w:rsidR="007C0ECF" w:rsidRDefault="007C0ECF" w:rsidP="00452E84"/>
    <w:p w14:paraId="32EF369F" w14:textId="77777777" w:rsidR="007C0ECF" w:rsidRDefault="007C0ECF" w:rsidP="00452E84">
      <w:pPr>
        <w:rPr>
          <w:b/>
          <w:bCs/>
          <w:sz w:val="28"/>
          <w:szCs w:val="28"/>
        </w:rPr>
      </w:pPr>
      <w:r>
        <w:rPr>
          <w:b/>
          <w:bCs/>
          <w:sz w:val="28"/>
          <w:szCs w:val="28"/>
        </w:rPr>
        <w:t>3. Het aanbod</w:t>
      </w:r>
    </w:p>
    <w:p w14:paraId="1E0F496E" w14:textId="77777777" w:rsidR="007C0ECF" w:rsidRPr="007C0ECF" w:rsidRDefault="007C0ECF" w:rsidP="007C0ECF">
      <w:r w:rsidRPr="007C0ECF">
        <w:t xml:space="preserve">1. Alle door </w:t>
      </w:r>
      <w:r>
        <w:t>Bij Iloon</w:t>
      </w:r>
      <w:r w:rsidRPr="007C0ECF">
        <w:t xml:space="preserve"> gedane aanbiedingen zijn vrijblijvend, tenzij schriftelijk uitdrukkelijk anders is aangegeven. </w:t>
      </w:r>
      <w:proofErr w:type="gramStart"/>
      <w:r w:rsidRPr="007C0ECF">
        <w:t>Indien</w:t>
      </w:r>
      <w:proofErr w:type="gramEnd"/>
      <w:r w:rsidRPr="007C0ECF">
        <w:t xml:space="preserve"> het Aanbod beperkt of onder specifieke voorwaarden geldig is, wordt dit uitdrukkelijk in het Aanbod vermeld. </w:t>
      </w:r>
    </w:p>
    <w:p w14:paraId="4B80C85E" w14:textId="77777777" w:rsidR="007C0ECF" w:rsidRPr="007C0ECF" w:rsidRDefault="007C0ECF" w:rsidP="007C0ECF">
      <w:r w:rsidRPr="007C0ECF">
        <w:t xml:space="preserve">2. </w:t>
      </w:r>
      <w:r>
        <w:t>Bij Iloon</w:t>
      </w:r>
      <w:r w:rsidRPr="007C0ECF">
        <w:t xml:space="preserve"> is slechts aan een Aanbod gebonden </w:t>
      </w:r>
      <w:proofErr w:type="gramStart"/>
      <w:r w:rsidRPr="007C0ECF">
        <w:t>indien</w:t>
      </w:r>
      <w:proofErr w:type="gramEnd"/>
      <w:r w:rsidRPr="007C0ECF">
        <w:t xml:space="preserve"> de aanvaarding hiervan door Opdrachtgever schriftelijk binnen 30 dagen wordt bevestigd. Niettemin heeft </w:t>
      </w:r>
      <w:r>
        <w:t>Bij Iloon</w:t>
      </w:r>
      <w:r w:rsidRPr="007C0ECF">
        <w:t xml:space="preserve"> het recht een Overeenkomst met een potentiële Opdrachtgever om een voor </w:t>
      </w:r>
      <w:r>
        <w:t>Bij Iloon</w:t>
      </w:r>
      <w:r w:rsidRPr="007C0ECF">
        <w:t xml:space="preserve"> gegronde reden te weigeren.</w:t>
      </w:r>
    </w:p>
    <w:p w14:paraId="26939BF6" w14:textId="77777777" w:rsidR="007C0ECF" w:rsidRPr="007C0ECF" w:rsidRDefault="007C0ECF" w:rsidP="007C0ECF">
      <w:r w:rsidRPr="007C0ECF">
        <w:t xml:space="preserve">3. Het Aanbod bevat een omschrijving van de aangeboden Werkzaamheden. De beschrijving is dusdanig gedetailleerd zodat Opdrachtgever in staat is om een goede beoordeling van het Aanbod te maken. Kennelijke vergissingen of fouten in het Aanbod kunnen </w:t>
      </w:r>
      <w:r>
        <w:t xml:space="preserve">Bij Iloon </w:t>
      </w:r>
      <w:r w:rsidRPr="007C0ECF">
        <w:t xml:space="preserve">niet binden. Eventuele afbeeldingen en/of specifieke gegevens (waaronder verstaan maar niet beperkt tot getoonde en/of verstrekte modellen, voorbeelden van de bescheiden </w:t>
      </w:r>
      <w:proofErr w:type="gramStart"/>
      <w:r w:rsidRPr="007C0ECF">
        <w:t>alsmede</w:t>
      </w:r>
      <w:proofErr w:type="gramEnd"/>
      <w:r w:rsidRPr="007C0ECF">
        <w:t xml:space="preserve"> opgaven van kleuren, capaciteiten, functionaliteiten, afmetingen en andere omschrijvingen in schetsen, tekeningen, brochures, promotiemateriaal) in het Aanbod zijn slechts een indicatie en kunnen geen grond zijn voor enige schadevergoeding of het ontbinden van de Overeenkomst. Geringe, in de branche toelaatbare afwijkingen zijn toelaatbaar en leveren geen grond voor het opzeggen van de Overeenkomst.</w:t>
      </w:r>
    </w:p>
    <w:p w14:paraId="07D2EFBB" w14:textId="77777777" w:rsidR="007C0ECF" w:rsidRPr="007C0ECF" w:rsidRDefault="007C0ECF" w:rsidP="007C0ECF">
      <w:r w:rsidRPr="007C0ECF">
        <w:t xml:space="preserve">4. </w:t>
      </w:r>
      <w:proofErr w:type="gramStart"/>
      <w:r w:rsidRPr="007C0ECF">
        <w:t>Indien</w:t>
      </w:r>
      <w:proofErr w:type="gramEnd"/>
      <w:r w:rsidRPr="007C0ECF">
        <w:t xml:space="preserve"> het Aanbod is gebaseerd op door Opdrachtgever verstrekte gegevens en deze gegevens onvolledig en/of onjuist blijken te zijn of deze gegevens naderhand worden gewijzigd, heeft </w:t>
      </w:r>
      <w:r>
        <w:t>Bij Iloon</w:t>
      </w:r>
      <w:r w:rsidRPr="007C0ECF">
        <w:t xml:space="preserve"> het recht om de in het Aanbod vermelde tarieven, levertermijnen en/of prijzen aan te passen. Opdrachtgever is verplicht de gewijzigde omstandigheden te accepteren en te voldoen aan de gestelde betalingsverplichtingen.</w:t>
      </w:r>
    </w:p>
    <w:p w14:paraId="424397B9" w14:textId="77777777" w:rsidR="007C0ECF" w:rsidRPr="007C0ECF" w:rsidRDefault="007C0ECF" w:rsidP="007C0ECF">
      <w:r w:rsidRPr="007C0ECF">
        <w:t>5. Aanbiedingen gelden niet automatisch voor vervolgopdrachten of nabestellingen.</w:t>
      </w:r>
    </w:p>
    <w:p w14:paraId="3620764A" w14:textId="77777777" w:rsidR="007C0ECF" w:rsidRPr="007C0ECF" w:rsidRDefault="007C0ECF" w:rsidP="007C0ECF">
      <w:r w:rsidRPr="007C0ECF">
        <w:t xml:space="preserve">6. Levertijden, termijnen en opgegeven uren in het Aanbod van </w:t>
      </w:r>
      <w:r>
        <w:t>Bij Iloon</w:t>
      </w:r>
      <w:r w:rsidRPr="007C0ECF">
        <w:t xml:space="preserve"> zijn indicatief en geven de Opdrachtgever bij overschrijding ervan geen recht op ontbinding of schadevergoeding, tenzij uitdrukkelijk anders is overeengekomen. </w:t>
      </w:r>
    </w:p>
    <w:p w14:paraId="1666C5CF" w14:textId="77777777" w:rsidR="007C0ECF" w:rsidRDefault="007C0ECF" w:rsidP="007C0ECF">
      <w:r w:rsidRPr="007C0ECF">
        <w:t xml:space="preserve">7. Een samengestelde prijsopgave verplicht </w:t>
      </w:r>
      <w:r>
        <w:t>Bij Iloon</w:t>
      </w:r>
      <w:r w:rsidRPr="007C0ECF">
        <w:t xml:space="preserve"> niet tot levering van een deel van de in de aanbieding of offerte begrepen zaken tegen een overeenkomstig deel van de opgegeven prijs.</w:t>
      </w:r>
    </w:p>
    <w:p w14:paraId="7FBF5044" w14:textId="77777777" w:rsidR="007C0ECF" w:rsidRPr="007C0ECF" w:rsidRDefault="007C0ECF" w:rsidP="007C0ECF">
      <w:pPr>
        <w:rPr>
          <w:b/>
          <w:bCs/>
          <w:sz w:val="28"/>
          <w:szCs w:val="28"/>
        </w:rPr>
      </w:pPr>
      <w:r w:rsidRPr="007C0ECF">
        <w:rPr>
          <w:b/>
          <w:bCs/>
          <w:sz w:val="28"/>
          <w:szCs w:val="28"/>
        </w:rPr>
        <w:t>4. Totstandkoming van de overeenkomst</w:t>
      </w:r>
    </w:p>
    <w:p w14:paraId="69773823" w14:textId="77777777" w:rsidR="007C0ECF" w:rsidRPr="007C0ECF" w:rsidRDefault="007C0ECF" w:rsidP="007C0ECF">
      <w:r w:rsidRPr="007C0ECF">
        <w:t xml:space="preserve">1. De Overeenkomst komt tot stand op het moment dat Opdrachtgever een Aanbod c.q. offerte van </w:t>
      </w:r>
      <w:r>
        <w:t>Bij Iloon</w:t>
      </w:r>
      <w:r w:rsidRPr="007C0ECF">
        <w:t xml:space="preserve"> heeft aanvaard.</w:t>
      </w:r>
    </w:p>
    <w:p w14:paraId="1DB1853D" w14:textId="77777777" w:rsidR="007C0ECF" w:rsidRPr="007C0ECF" w:rsidRDefault="007C0ECF" w:rsidP="007C0ECF">
      <w:r w:rsidRPr="007C0ECF">
        <w:t xml:space="preserve">2. Indien Opdrachtgever het Aanbod heeft aanvaard door een opdracht te geven </w:t>
      </w:r>
      <w:r>
        <w:t>Bij Iloon</w:t>
      </w:r>
      <w:r w:rsidRPr="007C0ECF">
        <w:t xml:space="preserve">, zal </w:t>
      </w:r>
      <w:r>
        <w:t>Bij Iloon</w:t>
      </w:r>
      <w:r w:rsidRPr="007C0ECF">
        <w:t xml:space="preserve"> de opdracht van Opdrachtgever schriftelijk per e-mail bevestigen. Elk Aanbod is maximaal 30 dagen geldig (tenzij uitdrukkelijk anders is overeengekomen), daarna kan </w:t>
      </w:r>
      <w:r>
        <w:t>Bij Iloon</w:t>
      </w:r>
      <w:r w:rsidRPr="007C0ECF">
        <w:t xml:space="preserve"> niet meer aan een Aanbod gehouden worden.</w:t>
      </w:r>
    </w:p>
    <w:p w14:paraId="3E512590" w14:textId="77777777" w:rsidR="007C0ECF" w:rsidRPr="007C0ECF" w:rsidRDefault="007C0ECF" w:rsidP="007C0ECF">
      <w:r w:rsidRPr="007C0ECF">
        <w:t xml:space="preserve">3. </w:t>
      </w:r>
      <w:r>
        <w:t>Bij Iloon</w:t>
      </w:r>
      <w:r w:rsidRPr="007C0ECF">
        <w:t xml:space="preserve"> is niet gehouden aan een Aanbod indien Opdrachtgever redelijkerwijs had kunnen verwachten of heeft moeten begrijpen of behoorde te begrijpen dat het Aanbod een kennelijke </w:t>
      </w:r>
      <w:r w:rsidRPr="007C0ECF">
        <w:lastRenderedPageBreak/>
        <w:t>vergissing of verschrijving bevat. Aan deze vergissing of verschrijving kan Opdrachtgever geen rechten ontlenen.</w:t>
      </w:r>
    </w:p>
    <w:p w14:paraId="4A1AEC30" w14:textId="77777777" w:rsidR="007C0ECF" w:rsidRPr="007C0ECF" w:rsidRDefault="007C0ECF" w:rsidP="007C0ECF">
      <w:r w:rsidRPr="007C0ECF">
        <w:t xml:space="preserve">4. Een Aanbod is slechts geldig </w:t>
      </w:r>
      <w:proofErr w:type="gramStart"/>
      <w:r w:rsidRPr="007C0ECF">
        <w:t>indien</w:t>
      </w:r>
      <w:proofErr w:type="gramEnd"/>
      <w:r w:rsidRPr="007C0ECF">
        <w:t xml:space="preserve"> dat schriftelijk wordt gedaan door </w:t>
      </w:r>
      <w:r>
        <w:t>Bij Iloon</w:t>
      </w:r>
      <w:r w:rsidRPr="007C0ECF">
        <w:t xml:space="preserve"> aan Opdrachtgever. Het Aanbod komt te vervallen </w:t>
      </w:r>
      <w:proofErr w:type="gramStart"/>
      <w:r w:rsidRPr="007C0ECF">
        <w:t>indien</w:t>
      </w:r>
      <w:proofErr w:type="gramEnd"/>
      <w:r w:rsidRPr="007C0ECF">
        <w:t xml:space="preserve"> het Product of de Werkzaamheden waarop de offerte betrekking heeft in de tussentijd niet meer beschikbaar is.</w:t>
      </w:r>
    </w:p>
    <w:p w14:paraId="05E3D657" w14:textId="77777777" w:rsidR="007C0ECF" w:rsidRPr="007C0ECF" w:rsidRDefault="007C0ECF" w:rsidP="007C0ECF">
      <w:r w:rsidRPr="007C0ECF">
        <w:t xml:space="preserve">5. </w:t>
      </w:r>
      <w:r>
        <w:t>Bij Iloon</w:t>
      </w:r>
      <w:r w:rsidRPr="007C0ECF">
        <w:t xml:space="preserve"> heeft het recht een Overeenkomst met een potentiële Opdrachtgever om een voor </w:t>
      </w:r>
      <w:r>
        <w:t>Bij Iloon</w:t>
      </w:r>
      <w:r w:rsidRPr="007C0ECF">
        <w:t xml:space="preserve"> gegronde reden te weigeren.</w:t>
      </w:r>
    </w:p>
    <w:p w14:paraId="10A28679" w14:textId="77777777" w:rsidR="007C0ECF" w:rsidRDefault="007C0ECF" w:rsidP="007C0ECF">
      <w:r w:rsidRPr="007C0ECF">
        <w:t xml:space="preserve">6. </w:t>
      </w:r>
      <w:proofErr w:type="gramStart"/>
      <w:r w:rsidRPr="007C0ECF">
        <w:t>Indien</w:t>
      </w:r>
      <w:proofErr w:type="gramEnd"/>
      <w:r w:rsidRPr="007C0ECF">
        <w:t xml:space="preserve"> meerdere Opdrachtgevers gezamenlijk een Overeenkomst aangaan met </w:t>
      </w:r>
      <w:r>
        <w:t>Bij Iloon</w:t>
      </w:r>
      <w:r w:rsidRPr="007C0ECF">
        <w:t>, is elke Opdrachtgever afzonderlijk hoofdelijk aansprakelijkheid voor het nakomen van de verplichtingen door elke Opdrachtgever en de Opdrachtgevers gezamenlijk.</w:t>
      </w:r>
    </w:p>
    <w:p w14:paraId="460D92A5" w14:textId="77777777" w:rsidR="007C0ECF" w:rsidRDefault="007C0ECF" w:rsidP="007C0ECF"/>
    <w:p w14:paraId="11BF90BF" w14:textId="77777777" w:rsidR="007C0ECF" w:rsidRDefault="007C0ECF" w:rsidP="007C0ECF">
      <w:pPr>
        <w:rPr>
          <w:b/>
          <w:bCs/>
          <w:sz w:val="28"/>
          <w:szCs w:val="28"/>
        </w:rPr>
      </w:pPr>
      <w:r w:rsidRPr="00863979">
        <w:rPr>
          <w:b/>
          <w:bCs/>
          <w:sz w:val="28"/>
          <w:szCs w:val="28"/>
        </w:rPr>
        <w:t>5. Duur van de overeenkomst</w:t>
      </w:r>
    </w:p>
    <w:p w14:paraId="7D20A9D4" w14:textId="77777777" w:rsidR="00863979" w:rsidRDefault="00863979" w:rsidP="007C0ECF"/>
    <w:p w14:paraId="69201DED" w14:textId="77777777" w:rsidR="00863979" w:rsidRPr="00863979" w:rsidRDefault="00863979" w:rsidP="00863979">
      <w:r w:rsidRPr="00863979">
        <w:t>1. De Overeenkomst wordt aangegaan voor de duur zoals in de offerte vermeld, tenzij anders overeengekomen.</w:t>
      </w:r>
    </w:p>
    <w:p w14:paraId="10290D4E" w14:textId="77777777" w:rsidR="00863979" w:rsidRPr="00863979" w:rsidRDefault="00863979" w:rsidP="00863979">
      <w:r w:rsidRPr="00863979">
        <w:t xml:space="preserve">2. Opdrachtgever is te allen tijde bevoegd de Overeenkomst geheel of gedeeltelijk op te zeggen. </w:t>
      </w:r>
      <w:proofErr w:type="gramStart"/>
      <w:r w:rsidRPr="00863979">
        <w:t>Indien</w:t>
      </w:r>
      <w:proofErr w:type="gramEnd"/>
      <w:r w:rsidRPr="00863979">
        <w:t xml:space="preserve"> reeds een aanvang is gemaakt met de uitvoering van de Overeenkomst en Opdrachtgever de Overeenkomst opzegt, is Opdrachtgever de voor het gehele werk geldende prijs verschuldigd, verminderd met de besparingen die voor </w:t>
      </w:r>
      <w:r>
        <w:t>Bij Iloon</w:t>
      </w:r>
      <w:r w:rsidRPr="00863979">
        <w:t xml:space="preserve"> uit de opzegging voortvloeien, tegen aflevering door </w:t>
      </w:r>
      <w:r>
        <w:t>Bij Iloon</w:t>
      </w:r>
      <w:r w:rsidRPr="00863979">
        <w:t xml:space="preserve"> van het reeds voltooide werk. </w:t>
      </w:r>
      <w:proofErr w:type="gramStart"/>
      <w:r w:rsidRPr="00863979">
        <w:t>Indien</w:t>
      </w:r>
      <w:proofErr w:type="gramEnd"/>
      <w:r w:rsidRPr="00863979">
        <w:t xml:space="preserve"> de prijs afhankelijk was gesteld van de werkelijk door </w:t>
      </w:r>
      <w:r>
        <w:t>Bij Iloon</w:t>
      </w:r>
      <w:r w:rsidRPr="00863979">
        <w:t xml:space="preserve"> te maken kosten wordt de door de Opdrachtgever verschuldigde prijs berekend op grondslag van de gemaakte kosten, de verrichte arbeid en de winst die </w:t>
      </w:r>
      <w:r>
        <w:t>Bij Iloon</w:t>
      </w:r>
      <w:r w:rsidRPr="00863979">
        <w:t xml:space="preserve"> over het gehele werk zou hebben gemaakt.</w:t>
      </w:r>
    </w:p>
    <w:p w14:paraId="11F014A6" w14:textId="77777777" w:rsidR="00863979" w:rsidRPr="00863979" w:rsidRDefault="00863979" w:rsidP="00863979">
      <w:r w:rsidRPr="00863979">
        <w:t xml:space="preserve">3. Beide partijen kunnen de Overeenkomst opzeggen op grond van een toerekenbare tekortkoming in de nakoming </w:t>
      </w:r>
      <w:proofErr w:type="gramStart"/>
      <w:r w:rsidRPr="00863979">
        <w:t>indien</w:t>
      </w:r>
      <w:proofErr w:type="gramEnd"/>
      <w:r w:rsidRPr="00863979">
        <w:t xml:space="preserve"> de wederpartij schriftelijk in gebreke is gesteld, en haar een redelijke termijn is gegeven tot nakoming van diens verplichtingen en zij hierin toerekenbaar tekortschiet. Hieronder worden </w:t>
      </w:r>
      <w:proofErr w:type="gramStart"/>
      <w:r w:rsidRPr="00863979">
        <w:t>tevens</w:t>
      </w:r>
      <w:proofErr w:type="gramEnd"/>
      <w:r w:rsidRPr="00863979">
        <w:t xml:space="preserve"> verstaan de betalings- en medewerkingsverplichtingen van Opdrachtgever.</w:t>
      </w:r>
    </w:p>
    <w:p w14:paraId="4254D755" w14:textId="77777777" w:rsidR="00863979" w:rsidRPr="00863979" w:rsidRDefault="00863979" w:rsidP="00863979">
      <w:r w:rsidRPr="00863979">
        <w:t xml:space="preserve">4. Zowel Opdrachtgever als </w:t>
      </w:r>
      <w:r>
        <w:t>Bij Iloon</w:t>
      </w:r>
      <w:r w:rsidRPr="00863979">
        <w:t xml:space="preserve"> kan de Overeenkomst zonder nadere ingebrekestelling geheel of gedeeltelijk schriftelijk opzeggen met onmiddellijke ingang ingeval een der partijen in surseance van betaling verkeert, faillissement is aangevraagd of de betreffende onderneming eindigt door liquidatie. </w:t>
      </w:r>
      <w:proofErr w:type="gramStart"/>
      <w:r w:rsidRPr="00863979">
        <w:t>Indien</w:t>
      </w:r>
      <w:proofErr w:type="gramEnd"/>
      <w:r w:rsidRPr="00863979">
        <w:t xml:space="preserve"> een situatie zoals hierboven vermeld zich voordoet, is </w:t>
      </w:r>
      <w:r>
        <w:t xml:space="preserve">Bij Iloon </w:t>
      </w:r>
      <w:r w:rsidRPr="00863979">
        <w:t xml:space="preserve">nimmer gehouden tot restitutie van reeds ontvangen gelden en/of schadevergoeding. </w:t>
      </w:r>
      <w:r>
        <w:t>Bij Iloon</w:t>
      </w:r>
      <w:r w:rsidRPr="00863979">
        <w:t xml:space="preserve"> is gerechtigd om per ommegaande </w:t>
      </w:r>
      <w:proofErr w:type="gramStart"/>
      <w:r w:rsidRPr="00863979">
        <w:t>tevens</w:t>
      </w:r>
      <w:proofErr w:type="gramEnd"/>
      <w:r w:rsidRPr="00863979">
        <w:t xml:space="preserve"> de nog niet betaalde zaken terug te nemen en behoudt daarbij het recht om aanvullende schadevergoeding te vorderen van Opdrachtgever.</w:t>
      </w:r>
    </w:p>
    <w:p w14:paraId="4BD5A61B" w14:textId="77777777" w:rsidR="00863979" w:rsidRPr="00863979" w:rsidRDefault="00863979" w:rsidP="00863979">
      <w:r w:rsidRPr="00863979">
        <w:t xml:space="preserve">5. </w:t>
      </w:r>
      <w:proofErr w:type="gramStart"/>
      <w:r w:rsidRPr="00863979">
        <w:t>Indien</w:t>
      </w:r>
      <w:proofErr w:type="gramEnd"/>
      <w:r w:rsidRPr="00863979">
        <w:t xml:space="preserve"> </w:t>
      </w:r>
      <w:r>
        <w:t>Bij Iloon</w:t>
      </w:r>
      <w:r w:rsidRPr="00863979">
        <w:t xml:space="preserve"> na het sluiten van de Overeenkomst overlijdt of duurzaam arbeidsongeschikt wordt, kan ieder der partijen de Overeenkomst beëindigen, voor zover zij, gezien de aard van de Overeenkomst, aan het overlijden of de duurzame arbeidsongeschiktheid een redelijk belang bij beëindiging kan ontlenen. Voor de </w:t>
      </w:r>
      <w:proofErr w:type="gramStart"/>
      <w:r w:rsidRPr="00863979">
        <w:t>reeds</w:t>
      </w:r>
      <w:proofErr w:type="gramEnd"/>
      <w:r w:rsidRPr="00863979">
        <w:t xml:space="preserve"> verrichte arbeid en gemaakte kosten is Opdrachtgever een naar redelijkheid en met inachtneming van alle omstandigheden te bepalen vergoeding verschuldigd, indien toepasselijk aan de erfgenamen of rechtsopvolgers van </w:t>
      </w:r>
      <w:r>
        <w:t>Bij Iloon</w:t>
      </w:r>
      <w:r w:rsidRPr="00863979">
        <w:t>.</w:t>
      </w:r>
    </w:p>
    <w:p w14:paraId="5E52258F" w14:textId="77777777" w:rsidR="00863979" w:rsidRPr="00863979" w:rsidRDefault="00863979" w:rsidP="00863979">
      <w:r w:rsidRPr="00863979">
        <w:lastRenderedPageBreak/>
        <w:t xml:space="preserve">6. </w:t>
      </w:r>
      <w:proofErr w:type="gramStart"/>
      <w:r w:rsidRPr="00863979">
        <w:t>Indien</w:t>
      </w:r>
      <w:proofErr w:type="gramEnd"/>
      <w:r w:rsidRPr="00863979">
        <w:t xml:space="preserve"> een reeds geplande afspraak door Opdrachtgever wordt geannuleerd vanaf 7 dagen tot de aanvangsdatum, is </w:t>
      </w:r>
      <w:r>
        <w:t>Bij Iloon</w:t>
      </w:r>
      <w:r w:rsidRPr="00863979">
        <w:t xml:space="preserve"> gerechtigd om de daarvoor gereserveerde tijd op basis van het vastgestelde uurtarief, alsmede reeds gemaakte kosten ten behoeve van de uitvoering van de Overeenkomst, in rekening te brengen bij Opdrachtgever.</w:t>
      </w:r>
    </w:p>
    <w:p w14:paraId="1077D14B" w14:textId="77777777" w:rsidR="00863979" w:rsidRPr="00863979" w:rsidRDefault="00863979" w:rsidP="00863979">
      <w:r w:rsidRPr="00863979">
        <w:t xml:space="preserve">7. Indien Opdrachtgever een </w:t>
      </w:r>
      <w:proofErr w:type="gramStart"/>
      <w:r w:rsidRPr="00863979">
        <w:t>reeds</w:t>
      </w:r>
      <w:proofErr w:type="gramEnd"/>
      <w:r w:rsidRPr="00863979">
        <w:t xml:space="preserve"> tot stand gekomen Overeenkomst annuleert worden hierbij de daadwerkelijk gemaakte kosten in rekening gebracht. </w:t>
      </w:r>
      <w:r>
        <w:t>Bij Iloon</w:t>
      </w:r>
      <w:r w:rsidRPr="00863979">
        <w:t xml:space="preserve"> is te allen tijde gerechtigd hogere kosten in rekening te brengen </w:t>
      </w:r>
      <w:proofErr w:type="gramStart"/>
      <w:r w:rsidRPr="00863979">
        <w:t>indien</w:t>
      </w:r>
      <w:proofErr w:type="gramEnd"/>
      <w:r w:rsidRPr="00863979">
        <w:t xml:space="preserve"> zij meer kosten gemaakt heeft ten behoeve van de uitvoering van de Overeenkomst.</w:t>
      </w:r>
    </w:p>
    <w:p w14:paraId="5FA4E4C3" w14:textId="77777777" w:rsidR="00863979" w:rsidRDefault="00863979" w:rsidP="00863979">
      <w:r w:rsidRPr="00863979">
        <w:t>8. Opdrachtgever is zelf tegenover derden aansprakelijk voor de gevolgen van de annulering en vrijwaart</w:t>
      </w:r>
      <w:r>
        <w:t xml:space="preserve"> Bij Iloon</w:t>
      </w:r>
      <w:r w:rsidRPr="00863979">
        <w:t xml:space="preserve"> voor de hieruit voortvloeiende aanspraken van deze derden.</w:t>
      </w:r>
    </w:p>
    <w:p w14:paraId="53E907B9" w14:textId="77777777" w:rsidR="00863979" w:rsidRDefault="00863979" w:rsidP="00863979"/>
    <w:p w14:paraId="2DDA19DA" w14:textId="77777777" w:rsidR="00863979" w:rsidRPr="00863979" w:rsidRDefault="00863979" w:rsidP="00863979">
      <w:pPr>
        <w:rPr>
          <w:b/>
          <w:bCs/>
          <w:sz w:val="28"/>
          <w:szCs w:val="28"/>
        </w:rPr>
      </w:pPr>
      <w:r w:rsidRPr="00863979">
        <w:rPr>
          <w:b/>
          <w:bCs/>
          <w:sz w:val="28"/>
          <w:szCs w:val="28"/>
        </w:rPr>
        <w:t>6. Annulering van de afspraak</w:t>
      </w:r>
    </w:p>
    <w:p w14:paraId="231E8B47" w14:textId="77777777" w:rsidR="00863979" w:rsidRPr="00863979" w:rsidRDefault="00863979" w:rsidP="00863979">
      <w:r w:rsidRPr="00863979">
        <w:t>1. Als de Opdrachtgever annuleert, is hij een schadevergoeding verschuldigd. Deze is gebaseerd op gederfde inkomsten op basis van gemiddelden in de branche. De schadevergoeding is opgebouwd uit de brutowinstmarge (vaste en variabele kosten, winstopslag), verminderd met niet gemaakte variabele kosten zoals afleverkosten. De schadevergoeding bedraagt 30% van de koop-/aanneemsom, behalve als partijen iets anders hebben afgesproken. Deze is 50% als Opdrachtgever annuleert terwijl hij al is geïnformeerd dat de (deel)levering kan plaatsvinden.</w:t>
      </w:r>
    </w:p>
    <w:p w14:paraId="65D1D66B" w14:textId="77777777" w:rsidR="00863979" w:rsidRPr="00863979" w:rsidRDefault="00863979" w:rsidP="00863979">
      <w:r w:rsidRPr="00863979">
        <w:t xml:space="preserve">2. De in lid 1 genoemde percentages zijn vaststaand, behalve als </w:t>
      </w:r>
      <w:r>
        <w:t xml:space="preserve">Bij Iloon </w:t>
      </w:r>
      <w:r w:rsidRPr="00863979">
        <w:t xml:space="preserve">kan bewijzen dat </w:t>
      </w:r>
      <w:r>
        <w:t>haar</w:t>
      </w:r>
      <w:r w:rsidRPr="00863979">
        <w:t xml:space="preserve"> schade groter is of Opdrachtgever aannemelijk kan maken dat de schade kleiner is.</w:t>
      </w:r>
    </w:p>
    <w:p w14:paraId="3E1BA67B" w14:textId="77777777" w:rsidR="00863979" w:rsidRPr="00863979" w:rsidRDefault="00863979" w:rsidP="00863979">
      <w:r w:rsidRPr="00863979">
        <w:t xml:space="preserve">3. Een annulering geschiedt bij voorkeur schriftelijk. Bij een mondelinge annulering bevestigt </w:t>
      </w:r>
      <w:r>
        <w:t>Bij Iloon</w:t>
      </w:r>
      <w:r w:rsidRPr="00863979">
        <w:t xml:space="preserve"> dit schriftelijk.</w:t>
      </w:r>
    </w:p>
    <w:p w14:paraId="45CE8DD5" w14:textId="77777777" w:rsidR="00863979" w:rsidRPr="00863979" w:rsidRDefault="00863979" w:rsidP="00863979">
      <w:r w:rsidRPr="00863979">
        <w:t xml:space="preserve">4. Bij de Overeenkomst kan een Consument binnen 2 dagen, beginnend de dag na het sluiten van de Overeenkomst, schriftelijk annuleren tegen een gereduceerd percentage van 5% van de koopsom met een minimum van € 500. Als de Consument geen e-mailadres van </w:t>
      </w:r>
      <w:r>
        <w:t>Bij Iloon</w:t>
      </w:r>
      <w:r w:rsidRPr="00863979">
        <w:t xml:space="preserve"> heeft, kan hij ook per aangetekende brief annuleren. Hij bewijst dan via het gedateerde verzendbewijs dat verzending van de brief binnen 2 dagen is gebeurd.</w:t>
      </w:r>
    </w:p>
    <w:p w14:paraId="2023F35B" w14:textId="77777777" w:rsidR="00863979" w:rsidRPr="00863979" w:rsidRDefault="00863979" w:rsidP="00863979">
      <w:r w:rsidRPr="00863979">
        <w:t>5. De Consument hoeft bij een buiten de verkoopruimte of op afstand gesloten Overeenkomst geen annuleringskosten te betalen als hij gebruik maakt van het herroepingsrecht zoals in de wet voor deze verkoopmethode is vastgelegd.</w:t>
      </w:r>
    </w:p>
    <w:p w14:paraId="1E3BAEC5" w14:textId="77777777" w:rsidR="00863979" w:rsidRDefault="00863979" w:rsidP="00863979">
      <w:r w:rsidRPr="00863979">
        <w:t xml:space="preserve">6. Bij een oneerlijke handelspraktijk als bedoeld in de Wet Oneerlijke Handelspraktijken kan een Consument de Overeenkomst ontbinden zonder kosten. Daarvan is sprake als de Consument misleid dan wel agressief benaderd is, ingeval de Consument door </w:t>
      </w:r>
      <w:r>
        <w:t>Bij Iloon</w:t>
      </w:r>
      <w:r w:rsidRPr="00863979">
        <w:t xml:space="preserve"> onder onredelijk zware druk is gezet bij het sluiten van de Overeenkomst. De Consument moet bewijzen dat hiervan sprake is geweest.</w:t>
      </w:r>
    </w:p>
    <w:p w14:paraId="72AC84B2" w14:textId="77777777" w:rsidR="00863979" w:rsidRDefault="00863979" w:rsidP="00863979"/>
    <w:p w14:paraId="5F6B854B" w14:textId="77777777" w:rsidR="00863979" w:rsidRPr="00CD641C" w:rsidRDefault="00863979" w:rsidP="00863979">
      <w:pPr>
        <w:rPr>
          <w:b/>
          <w:bCs/>
          <w:sz w:val="28"/>
          <w:szCs w:val="28"/>
        </w:rPr>
      </w:pPr>
      <w:r w:rsidRPr="00CD641C">
        <w:rPr>
          <w:b/>
          <w:bCs/>
          <w:sz w:val="28"/>
          <w:szCs w:val="28"/>
        </w:rPr>
        <w:t>7. meer-en minderwerk en wijzigingen</w:t>
      </w:r>
    </w:p>
    <w:p w14:paraId="3AE565FD" w14:textId="77777777" w:rsidR="00CD641C" w:rsidRPr="00CD641C" w:rsidRDefault="00CD641C" w:rsidP="00CD641C">
      <w:r w:rsidRPr="00CD641C">
        <w:t xml:space="preserve">1. </w:t>
      </w:r>
      <w:proofErr w:type="gramStart"/>
      <w:r w:rsidRPr="00CD641C">
        <w:t>Indien</w:t>
      </w:r>
      <w:proofErr w:type="gramEnd"/>
      <w:r w:rsidRPr="00CD641C">
        <w:t xml:space="preserve"> tijdens de uitvoering van de Overeenkomst blijkt dat de Overeenkomst aangepast en/of aangevuld dient te worden, of op verzoek van Opdrachtgever nadere Werkzaamheden nodig zijn om tot het gewenste resultaat van Opdrachtgever te komen, is Opdrachtgever verplicht om deze meer </w:t>
      </w:r>
      <w:r w:rsidRPr="00CD641C">
        <w:lastRenderedPageBreak/>
        <w:t xml:space="preserve">Werkzaamheden te vergoeden volgens het overeengekomen tarief. </w:t>
      </w:r>
      <w:r>
        <w:t>Bij Iloon</w:t>
      </w:r>
      <w:r w:rsidRPr="00CD641C">
        <w:t xml:space="preserve"> is niet verplicht om aan dit verzoek te voldoen, en kan van Opdrachtgever verlangen dat daarvoor een aanvullende Overeenkomst wordt gesloten.</w:t>
      </w:r>
    </w:p>
    <w:p w14:paraId="0D86694A" w14:textId="77777777" w:rsidR="00CD641C" w:rsidRPr="00CD641C" w:rsidRDefault="00CD641C" w:rsidP="00CD641C">
      <w:r w:rsidRPr="00CD641C">
        <w:t xml:space="preserve">2. </w:t>
      </w:r>
      <w:proofErr w:type="gramStart"/>
      <w:r w:rsidRPr="00CD641C">
        <w:t>Indien</w:t>
      </w:r>
      <w:proofErr w:type="gramEnd"/>
      <w:r w:rsidRPr="00CD641C">
        <w:t xml:space="preserve"> een vaste prijs is overeengekomen voor de Werkzaamheden, zal </w:t>
      </w:r>
      <w:r>
        <w:t xml:space="preserve">Bij Iloon </w:t>
      </w:r>
      <w:r w:rsidRPr="00CD641C">
        <w:t>Opdrachtgever informeren over de bijkomende kosten c.q. financiële consequenties van het meerwerk.</w:t>
      </w:r>
    </w:p>
    <w:p w14:paraId="7881EF35" w14:textId="77777777" w:rsidR="00CD641C" w:rsidRPr="00CD641C" w:rsidRDefault="00CD641C" w:rsidP="00CD641C">
      <w:r w:rsidRPr="00CD641C">
        <w:t xml:space="preserve">3. Indien en voor zover voor het verrichten van bepaalde Werkzaamheden een vaste prijs is afgesproken, en het uitvoeren van die Werkzaamheden leidt tot extra Werkzaamheden die redelijkerwijze niet geacht kunnen worden in de vaste prijs te zijn inbegrepen, of de prijs verhoogd dient te worden als gevolg van de door Opdrachtgever verschafte onjuiste gegevens welke voor de prijsbepaling van belang zijn, (tenzij </w:t>
      </w:r>
      <w:r>
        <w:t>Bij Iloon</w:t>
      </w:r>
      <w:r w:rsidRPr="00CD641C">
        <w:t xml:space="preserve"> de onjuistheid van de gegevens vóór het vaststellen van de prijs had behoren te ontdekken), is </w:t>
      </w:r>
      <w:r>
        <w:t>Bij Iloon</w:t>
      </w:r>
      <w:r w:rsidRPr="00CD641C">
        <w:t xml:space="preserve"> gerechtigd om deze kosten, na overleg met Opdrachtgever, in rekening te brengen bij Opdrachtgever. </w:t>
      </w:r>
    </w:p>
    <w:p w14:paraId="2BC2AE5B" w14:textId="77777777" w:rsidR="00CD641C" w:rsidRPr="00CD641C" w:rsidRDefault="00CD641C" w:rsidP="00CD641C">
      <w:r w:rsidRPr="00CD641C">
        <w:t xml:space="preserve">4. Ingeval van verborgen gebreken, of althans onvoorziene omstandigheden zoals bijvoorbeeld de aanwezigheid van roest, is </w:t>
      </w:r>
      <w:r>
        <w:t>Bij Iloon</w:t>
      </w:r>
      <w:r w:rsidRPr="00CD641C">
        <w:t xml:space="preserve"> gerechtigd om hiervoor extra kosten in rekening te brengen </w:t>
      </w:r>
      <w:proofErr w:type="gramStart"/>
      <w:r w:rsidRPr="00CD641C">
        <w:t>indien</w:t>
      </w:r>
      <w:proofErr w:type="gramEnd"/>
      <w:r w:rsidRPr="00CD641C">
        <w:t xml:space="preserve"> deze omstandigheden tot extra Werkzaamheden leiden.</w:t>
      </w:r>
    </w:p>
    <w:p w14:paraId="66A79453" w14:textId="77777777" w:rsidR="00CD641C" w:rsidRDefault="00CD641C" w:rsidP="00CD641C">
      <w:r w:rsidRPr="00CD641C">
        <w:t>5. Prijswijzigingen ten gevolge van het wijzigen van de Overeenkomst, of op grond van wet- en regelgeving dienen door Opdrachtgever vergoed te worden.</w:t>
      </w:r>
    </w:p>
    <w:p w14:paraId="45F227FE" w14:textId="77777777" w:rsidR="00CD641C" w:rsidRPr="00CD641C" w:rsidRDefault="00CD641C" w:rsidP="00CD641C">
      <w:pPr>
        <w:rPr>
          <w:b/>
          <w:bCs/>
          <w:sz w:val="28"/>
          <w:szCs w:val="28"/>
        </w:rPr>
      </w:pPr>
      <w:r w:rsidRPr="00CD641C">
        <w:rPr>
          <w:b/>
          <w:bCs/>
          <w:sz w:val="28"/>
          <w:szCs w:val="28"/>
        </w:rPr>
        <w:t>8. Prijzen en betalingen</w:t>
      </w:r>
    </w:p>
    <w:p w14:paraId="75F50E11" w14:textId="77777777" w:rsidR="00CD641C" w:rsidRPr="00CD641C" w:rsidRDefault="00CD641C" w:rsidP="00CD641C">
      <w:r w:rsidRPr="00CD641C">
        <w:t xml:space="preserve">1. Alle prijzen zijn in beginsel exclusief omzetbelasting (btw) en andere belastingheffingen. Voor Consumenten worden prijzen inclusief btw getoond. Wanneer </w:t>
      </w:r>
      <w:r>
        <w:t>Bij Iloon</w:t>
      </w:r>
      <w:r w:rsidRPr="00CD641C">
        <w:t xml:space="preserve"> op locatie van Opdrachtgever de opdracht (deels) uitvoert, worden hiervoor bijkomende kosten (reis-, voorrij-, parkeer- en verblijfkosten) gerekend, tenzij anders overeengekomen. Voor Werkzaamheden die op basis van spoed of buiten kantooruren op verzoek van Opdrachtgever uitgevoerd (moeten) worden, kan </w:t>
      </w:r>
      <w:proofErr w:type="gramStart"/>
      <w:r w:rsidRPr="00CD641C">
        <w:t>tevens</w:t>
      </w:r>
      <w:proofErr w:type="gramEnd"/>
      <w:r w:rsidRPr="00CD641C">
        <w:t xml:space="preserve"> een toeslag gerekend worden zoals overeengekomen in de offerte en/of Overeenkomst. </w:t>
      </w:r>
      <w:proofErr w:type="gramStart"/>
      <w:r w:rsidRPr="00CD641C">
        <w:t>Indien</w:t>
      </w:r>
      <w:proofErr w:type="gramEnd"/>
      <w:r w:rsidRPr="00CD641C">
        <w:t xml:space="preserve"> zaken verzonden dienen te worden, dient Opdrachtgever hiervoor bijkomende kosten te vergoeden.</w:t>
      </w:r>
    </w:p>
    <w:p w14:paraId="5529975D" w14:textId="77777777" w:rsidR="00CD641C" w:rsidRPr="00CD641C" w:rsidRDefault="00CD641C" w:rsidP="00CD641C">
      <w:r w:rsidRPr="00CD641C">
        <w:t xml:space="preserve">2. Opdrachtgever kan geen rechten of verwachtingen ontlenen aan een vooraf afgegeven begroting, tenzij partijen uitdrukkelijk anders zijn overeengekomen. </w:t>
      </w:r>
      <w:proofErr w:type="gramStart"/>
      <w:r w:rsidRPr="00CD641C">
        <w:t>Indien</w:t>
      </w:r>
      <w:proofErr w:type="gramEnd"/>
      <w:r w:rsidRPr="00CD641C">
        <w:t xml:space="preserve"> de opgegeven prijs een richtprijs is, kan deze richtprijs gedurende de uitvoering van de Overeenkomst bijgesteld worden tenzij </w:t>
      </w:r>
      <w:r>
        <w:t xml:space="preserve">Bij Iloon </w:t>
      </w:r>
      <w:r w:rsidRPr="00CD641C">
        <w:t xml:space="preserve">Opdrachtgever zo tijdig mogelijk heeft gewaarschuwd voor de waarschijnlijkheid van een verdere overschrijding, en Opdrachtgever in de gelegenheid heeft gesteld om het werk alsnog te beperken of vereenvoudigen. </w:t>
      </w:r>
      <w:r>
        <w:t xml:space="preserve">Bij </w:t>
      </w:r>
      <w:proofErr w:type="gramStart"/>
      <w:r>
        <w:t xml:space="preserve">Iloon </w:t>
      </w:r>
      <w:r w:rsidRPr="00CD641C">
        <w:t xml:space="preserve"> werkt</w:t>
      </w:r>
      <w:proofErr w:type="gramEnd"/>
      <w:r w:rsidRPr="00CD641C">
        <w:t>, binnen de grenzen van redelijkheid, mee aan de beperking of vereenvoudiging. Dit geldt ook als de prijs afhankelijk is van de geschatte tijdsduur voor de uitvoering van werk.</w:t>
      </w:r>
    </w:p>
    <w:p w14:paraId="37A0A7EC" w14:textId="77777777" w:rsidR="00CD641C" w:rsidRPr="00CD641C" w:rsidRDefault="00CD641C" w:rsidP="00CD641C">
      <w:r w:rsidRPr="00CD641C">
        <w:t xml:space="preserve">3. Indien zich tussen de datum van het sluiten van de Overeenkomst (of offerte) en de uitvoering hiervan voor </w:t>
      </w:r>
      <w:r>
        <w:t>Bij Iloon</w:t>
      </w:r>
      <w:r w:rsidRPr="00CD641C">
        <w:t xml:space="preserve"> (kost)prijsverhogende omstandigheden voordoen als gevolg van wet- en regelgeving, prijswijzigingen bij de door </w:t>
      </w:r>
      <w:r>
        <w:t xml:space="preserve">Bij Iloon </w:t>
      </w:r>
      <w:r w:rsidRPr="00CD641C">
        <w:t xml:space="preserve">ingeschakelde derden of toeleveranciers of wijzigingen in de prijzen van de benodigde halffabricaten, materialen, onderdelen of valutaschommelingen, in- en uitvoerrechten (in zowel binnen als buitenland), verzend en/of bezorgkosten, lonen, werkgeverslasten en/of (sociale) premies e.d., is </w:t>
      </w:r>
      <w:r>
        <w:t>Bij Iloon</w:t>
      </w:r>
      <w:r w:rsidRPr="00CD641C">
        <w:t xml:space="preserve"> gerechtigd de overeengekomen prijs c.q. vergoeding dienovereenkomstig te verhogen en aan Opdrachtgever in rekening te brengen. </w:t>
      </w:r>
    </w:p>
    <w:p w14:paraId="2956DA1C" w14:textId="77777777" w:rsidR="00CD641C" w:rsidRPr="00CD641C" w:rsidRDefault="00CD641C" w:rsidP="00CD641C">
      <w:r w:rsidRPr="00CD641C">
        <w:lastRenderedPageBreak/>
        <w:t xml:space="preserve">4. Opdrachtgever is verplicht om de overeengekomen aanbetaling (indien overeengekomen) binnen de opgegeven termijn te voldoen alvorens </w:t>
      </w:r>
      <w:r>
        <w:t>Bij Iloon</w:t>
      </w:r>
      <w:r w:rsidRPr="00CD641C">
        <w:t xml:space="preserve"> begint met de uitvoering van de Overeenkomst. In elk geval is Opdrachtgever verplicht om de kosten ten behoeve van de materialen vooraf te vergoeden.</w:t>
      </w:r>
    </w:p>
    <w:p w14:paraId="03FA21B1" w14:textId="77777777" w:rsidR="00CD641C" w:rsidRPr="00CD641C" w:rsidRDefault="00CD641C" w:rsidP="00CD641C">
      <w:r w:rsidRPr="00CD641C">
        <w:t xml:space="preserve">5. Indien sprake is van een periodieke betalingsverplichting van Opdrachtgever, is </w:t>
      </w:r>
      <w:r>
        <w:t>Bij Iloon</w:t>
      </w:r>
      <w:r w:rsidRPr="00CD641C">
        <w:t xml:space="preserve"> gerechtigd om de geldende prijzen en tarieven (slechts) </w:t>
      </w:r>
      <w:proofErr w:type="gramStart"/>
      <w:r w:rsidRPr="00CD641C">
        <w:t>conform</w:t>
      </w:r>
      <w:proofErr w:type="gramEnd"/>
      <w:r w:rsidRPr="00CD641C">
        <w:t xml:space="preserve"> de voorwaarden van de Overeenkomst schriftelijk aan te passen, met inachtneming van een termijn van tenminste 3 maanden vanaf de totstandkoming van de Overeenkomst waarin de prijzen niet stijgen. Bij prijsverhogingen binnen 3 maanden na totstandkoming van de Overeenkomst is Opdrachtgever bevoegd de Overeenkomst te ontbinden met een schriftelijke verklaring. Indien Opdrachtgever niet binnen 30 dagen na mededeling van de prijswijziging aan </w:t>
      </w:r>
      <w:r>
        <w:t>Bij Iloon</w:t>
      </w:r>
      <w:r w:rsidRPr="00CD641C">
        <w:t xml:space="preserve"> heeft laten weten gebruik te willen maken van zijn ontbindingsbevoegdheid, mag </w:t>
      </w:r>
      <w:r>
        <w:t>Bij Iloon</w:t>
      </w:r>
      <w:r w:rsidRPr="00CD641C">
        <w:t xml:space="preserve"> er gerechtvaardigd op vertrouwen dat Opdrachtgever met de prijswijziging heeft ingestemd.</w:t>
      </w:r>
    </w:p>
    <w:p w14:paraId="2DEB3BA6" w14:textId="77777777" w:rsidR="00CD641C" w:rsidRPr="00CD641C" w:rsidRDefault="00CD641C" w:rsidP="00CD641C">
      <w:r w:rsidRPr="00CD641C">
        <w:t>6. Opdrachtgever is gehouden om het overeengekomen bedrag bij oplevering van de auto te voldoen.</w:t>
      </w:r>
    </w:p>
    <w:p w14:paraId="345C198F" w14:textId="77777777" w:rsidR="00CD641C" w:rsidRPr="00CD641C" w:rsidRDefault="00CD641C" w:rsidP="00CD641C">
      <w:r w:rsidRPr="00CD641C">
        <w:t xml:space="preserve">7. Wanneer Opdrachtgever meermaals gebruik wenst te maken van de Werkzaamheden van </w:t>
      </w:r>
      <w:r>
        <w:t>Bij Iloon</w:t>
      </w:r>
      <w:r w:rsidRPr="00CD641C">
        <w:t>, kan Opdrachtgever gebruikmaken</w:t>
      </w:r>
      <w:r>
        <w:t xml:space="preserve"> mits schriftelijk overeengekomen</w:t>
      </w:r>
      <w:r w:rsidRPr="00CD641C">
        <w:t xml:space="preserve"> van deze service in de vorm van een abonnement. Opdrachtgever is gehouden om het overeengekomen bedrag voor één jaar vooruit te betalen, tenzij anders overeengekomen.</w:t>
      </w:r>
    </w:p>
    <w:p w14:paraId="4C4D5D03" w14:textId="77777777" w:rsidR="00CD641C" w:rsidRPr="00CD641C" w:rsidRDefault="00CD641C" w:rsidP="00CD641C">
      <w:r w:rsidRPr="00CD641C">
        <w:t xml:space="preserve">8. Opdrachtgever dient deze kosten ineens zonder opschorting, aftrek en/of verrekening te voldoen op het aan haar kenbaar gemaakte rekeningnummer en gegevens van </w:t>
      </w:r>
      <w:r>
        <w:t>Bij Iloon</w:t>
      </w:r>
      <w:r w:rsidRPr="00CD641C">
        <w:t xml:space="preserve">. Opdrachtgever kan enkel na expliciete en schriftelijke toestemming van </w:t>
      </w:r>
      <w:r>
        <w:t>Bij Iloon</w:t>
      </w:r>
      <w:r w:rsidRPr="00CD641C">
        <w:t xml:space="preserve"> een nadere termijn overeenkomen waarin het verschuldigde bedrag dient te worden betaald.</w:t>
      </w:r>
    </w:p>
    <w:p w14:paraId="4EF622AB" w14:textId="77777777" w:rsidR="00CD641C" w:rsidRPr="00CD641C" w:rsidRDefault="00CD641C" w:rsidP="00CD641C">
      <w:r w:rsidRPr="00CD641C">
        <w:t xml:space="preserve">9. </w:t>
      </w:r>
      <w:r>
        <w:t>Bij Iloon</w:t>
      </w:r>
      <w:r w:rsidRPr="00CD641C">
        <w:t xml:space="preserve"> is gerechtigd alle </w:t>
      </w:r>
      <w:proofErr w:type="gramStart"/>
      <w:r w:rsidRPr="00CD641C">
        <w:t>reeds</w:t>
      </w:r>
      <w:proofErr w:type="gramEnd"/>
      <w:r w:rsidRPr="00CD641C">
        <w:t xml:space="preserve"> door Opdrachtgever betaalde bedragen te verrekenen met de door Opdrachtgever (openstaande) verschuldigde schadevergoeding.</w:t>
      </w:r>
    </w:p>
    <w:p w14:paraId="539CC726" w14:textId="77777777" w:rsidR="00CD641C" w:rsidRPr="00CD641C" w:rsidRDefault="00CD641C" w:rsidP="00CD641C">
      <w:r w:rsidRPr="00CD641C">
        <w:t xml:space="preserve">10. </w:t>
      </w:r>
      <w:proofErr w:type="gramStart"/>
      <w:r w:rsidRPr="00CD641C">
        <w:t>Indien</w:t>
      </w:r>
      <w:proofErr w:type="gramEnd"/>
      <w:r w:rsidRPr="00CD641C">
        <w:t xml:space="preserve"> er tussen partijen een geschil ontstaat over het aantal bestede en/of de in rekening gebrachte uren, is de urenregistratie van </w:t>
      </w:r>
      <w:r>
        <w:t>Bij Iloon</w:t>
      </w:r>
      <w:r w:rsidRPr="00CD641C">
        <w:t xml:space="preserve"> bindend, tenzij Opdrachtgever anders kan aantonen met daartoe overtuigend tegenbewijs. </w:t>
      </w:r>
    </w:p>
    <w:p w14:paraId="4090CC27" w14:textId="77777777" w:rsidR="00CD641C" w:rsidRPr="00CD641C" w:rsidRDefault="00CD641C" w:rsidP="00CD641C">
      <w:r w:rsidRPr="00CD641C">
        <w:t xml:space="preserve">11. </w:t>
      </w:r>
      <w:proofErr w:type="gramStart"/>
      <w:r w:rsidRPr="00CD641C">
        <w:t>Indien</w:t>
      </w:r>
      <w:proofErr w:type="gramEnd"/>
      <w:r w:rsidRPr="00CD641C">
        <w:t xml:space="preserve"> en voor zover gedurende de uitvoering van de Overeenkomst extra kosten gemaakt worden en/of sprake is van verhoogd risico (naar het oordeel van </w:t>
      </w:r>
      <w:r>
        <w:t>Bij Iloon</w:t>
      </w:r>
      <w:r w:rsidRPr="00CD641C">
        <w:t>), dient Opdrachtgever hiervoor een meerprijs te vergoeden.</w:t>
      </w:r>
    </w:p>
    <w:p w14:paraId="0DF4DBB9" w14:textId="77777777" w:rsidR="00CD641C" w:rsidRDefault="00CD641C" w:rsidP="00CD641C">
      <w:r w:rsidRPr="00CD641C">
        <w:t xml:space="preserve">12. De werkbonnen van </w:t>
      </w:r>
      <w:r>
        <w:t>Bij Iloon</w:t>
      </w:r>
      <w:r w:rsidRPr="00CD641C">
        <w:t xml:space="preserve"> worden telkenmale aan de factuur gehecht en is leidend voor de door Opdrachtgever te betalen vergoeding. Opdrachtgever wordt geacht deze bonnen te ondertekenen voor akkoord. Bij gebreke hiervan wordt Opdrachtgever geacht volledig akkoord te zijn met de inhoud van de werkbonnen.</w:t>
      </w:r>
    </w:p>
    <w:p w14:paraId="059DFCBC" w14:textId="77777777" w:rsidR="00CD641C" w:rsidRDefault="00CD641C" w:rsidP="00CD641C"/>
    <w:p w14:paraId="18F57870" w14:textId="77777777" w:rsidR="00CD641C" w:rsidRDefault="00821300" w:rsidP="00CD641C">
      <w:pPr>
        <w:rPr>
          <w:b/>
          <w:bCs/>
          <w:sz w:val="28"/>
          <w:szCs w:val="28"/>
        </w:rPr>
      </w:pPr>
      <w:r w:rsidRPr="00821300">
        <w:rPr>
          <w:b/>
          <w:bCs/>
          <w:sz w:val="28"/>
          <w:szCs w:val="28"/>
        </w:rPr>
        <w:t xml:space="preserve">9. Incassobeleid </w:t>
      </w:r>
    </w:p>
    <w:p w14:paraId="1C1A26BF" w14:textId="77777777" w:rsidR="00821300" w:rsidRPr="00821300" w:rsidRDefault="00821300" w:rsidP="00821300">
      <w:r w:rsidRPr="00821300">
        <w:t xml:space="preserve">1. Wanneer Opdrachtgever niet aan haar betalingsverplichting voldoet en niet binnen de daarvoor gestelde betalingstermijn heeft voldaan aan haar verplichting, is Opdrachtgever zijnde een Bedrijf van rechtswege in verzuim. Opdrachtgever zijnde een Consument zal eerst een schriftelijke aanmaning ontvangen met een termijn van 14 dagen na de datum van ontvangst van de aanmaning, om alsnog aan haar betalingsverplichting te voldoen met daarbij een opgave van de </w:t>
      </w:r>
      <w:r w:rsidRPr="00821300">
        <w:lastRenderedPageBreak/>
        <w:t xml:space="preserve">buitengerechtelijke kosten </w:t>
      </w:r>
      <w:proofErr w:type="gramStart"/>
      <w:r w:rsidRPr="00821300">
        <w:t>indien</w:t>
      </w:r>
      <w:proofErr w:type="gramEnd"/>
      <w:r w:rsidRPr="00821300">
        <w:t xml:space="preserve"> zij niet binnen die gestelde termijn aan haar verplichtingen voldoet, alvorens zij in verzuim raakt.</w:t>
      </w:r>
    </w:p>
    <w:p w14:paraId="324D40DC" w14:textId="77777777" w:rsidR="00821300" w:rsidRPr="00821300" w:rsidRDefault="00821300" w:rsidP="00821300">
      <w:r w:rsidRPr="00821300">
        <w:t xml:space="preserve">2. Vanaf de datum dat Opdrachtgever in verzuim is, zal </w:t>
      </w:r>
      <w:r>
        <w:t>Bij Iloon</w:t>
      </w:r>
      <w:r w:rsidRPr="00821300">
        <w:t xml:space="preserve"> zonder nadere ingebrekestelling aanspraak maken op de wettelijke (handels)rente vanaf de eerste verzuimdag tot algehele voldoening en vergoeding van de buitengerechtelijke kosten </w:t>
      </w:r>
      <w:proofErr w:type="gramStart"/>
      <w:r w:rsidRPr="00821300">
        <w:t>conform</w:t>
      </w:r>
      <w:proofErr w:type="gramEnd"/>
      <w:r w:rsidRPr="00821300">
        <w:t xml:space="preserve"> artikel 6:96 BW te berekenen volgens de staffel uit het besluit vergoeding voor buitengerechtelijke incassokosten van 1 juli 2012. </w:t>
      </w:r>
    </w:p>
    <w:p w14:paraId="58BDF8BC" w14:textId="77777777" w:rsidR="00821300" w:rsidRPr="00821300" w:rsidRDefault="00821300" w:rsidP="00821300">
      <w:r w:rsidRPr="00821300">
        <w:t xml:space="preserve">3. </w:t>
      </w:r>
      <w:proofErr w:type="gramStart"/>
      <w:r w:rsidRPr="00821300">
        <w:t>Indien</w:t>
      </w:r>
      <w:proofErr w:type="gramEnd"/>
      <w:r w:rsidRPr="00821300">
        <w:t xml:space="preserve"> </w:t>
      </w:r>
      <w:r>
        <w:t>Bij Iloon</w:t>
      </w:r>
      <w:r w:rsidRPr="00821300">
        <w:t xml:space="preserve"> meer of hogere kosten heeft gemaakt welke redelijkerwijze noodzakelijk zijn, komen deze kosten in aanmerking voor vergoeding. Ook de gemaakte gerechtelijke en executiekosten zijn voor rekening van Opdrachtgever.</w:t>
      </w:r>
    </w:p>
    <w:p w14:paraId="0AFC22B6" w14:textId="77777777" w:rsidR="00821300" w:rsidRPr="00821300" w:rsidRDefault="00821300" w:rsidP="00821300">
      <w:r w:rsidRPr="00821300">
        <w:t xml:space="preserve">4. </w:t>
      </w:r>
      <w:r>
        <w:t>Bij Iloon</w:t>
      </w:r>
      <w:r w:rsidRPr="00821300">
        <w:t xml:space="preserve"> is gerechtigd bij het uitblijven van een volledige betaling (indien Opdrachtgever in verzuim is) van Opdrachtgever de Overeenkomst, zonder nadere ingebrekestelling of rechterlijke tussenkomst, </w:t>
      </w:r>
      <w:proofErr w:type="gramStart"/>
      <w:r w:rsidRPr="00821300">
        <w:t>middels</w:t>
      </w:r>
      <w:proofErr w:type="gramEnd"/>
      <w:r w:rsidRPr="00821300">
        <w:t xml:space="preserve"> een schriftelijke verklaring te ontbinden of haar verplichtingen uit de Overeenkomst op te schorten, totdat de betaling is ontvangen door </w:t>
      </w:r>
      <w:r>
        <w:t>Bij Iloon</w:t>
      </w:r>
      <w:r w:rsidRPr="00821300">
        <w:t>, of Opdrachtgever hiervoor deugdelijke zekerheid heeft gesteld.</w:t>
      </w:r>
    </w:p>
    <w:p w14:paraId="05CC4E80" w14:textId="77777777" w:rsidR="00821300" w:rsidRDefault="00821300" w:rsidP="00821300">
      <w:r w:rsidRPr="00821300">
        <w:t xml:space="preserve">5. Ook </w:t>
      </w:r>
      <w:proofErr w:type="gramStart"/>
      <w:r w:rsidRPr="00821300">
        <w:t>indien</w:t>
      </w:r>
      <w:proofErr w:type="gramEnd"/>
      <w:r w:rsidRPr="00821300">
        <w:t xml:space="preserve"> </w:t>
      </w:r>
      <w:r>
        <w:t>Bij Iloon</w:t>
      </w:r>
      <w:r w:rsidRPr="00821300">
        <w:t xml:space="preserve">, voordat Opdrachtgever in verzuim is met de betaling, gegronde redenen heeft om aan de kredietwaardigheid van Opdrachtgever te twijfelen, is </w:t>
      </w:r>
      <w:r>
        <w:t xml:space="preserve">Bij Iloon </w:t>
      </w:r>
      <w:r w:rsidRPr="00821300">
        <w:t>gerechtigd om de Overeenkomst te ontbinden zonder een schriftelijke verklaring of gerechtelijke tussenkomst.</w:t>
      </w:r>
    </w:p>
    <w:p w14:paraId="09EC48B0" w14:textId="77777777" w:rsidR="00821300" w:rsidRPr="00821300" w:rsidRDefault="00821300" w:rsidP="00821300">
      <w:pPr>
        <w:rPr>
          <w:b/>
          <w:bCs/>
          <w:sz w:val="28"/>
          <w:szCs w:val="28"/>
        </w:rPr>
      </w:pPr>
      <w:r w:rsidRPr="00821300">
        <w:rPr>
          <w:b/>
          <w:bCs/>
          <w:sz w:val="28"/>
          <w:szCs w:val="28"/>
        </w:rPr>
        <w:t>10. Uitvoering werkzaamheden</w:t>
      </w:r>
    </w:p>
    <w:p w14:paraId="48AD46A7" w14:textId="77777777" w:rsidR="00821300" w:rsidRPr="00821300" w:rsidRDefault="00821300" w:rsidP="00821300">
      <w:r w:rsidRPr="00821300">
        <w:t xml:space="preserve">1. </w:t>
      </w:r>
      <w:r>
        <w:t>Bij Iloon</w:t>
      </w:r>
      <w:r w:rsidRPr="00821300">
        <w:t xml:space="preserve"> zal zich inspannen om de Overeenkomst met de grootst mogelijke zorgvuldigheid uit te voeren zoals van een goed Aannemer verlangd mag worden. Alle Werkzaamheden worden uitgevoerd op basis van een inspanningsverbintenis, tenzij expliciet en schriftelijk een resultaat is overeengekomen dat uitvoerig is beschreven. In geen geval staat </w:t>
      </w:r>
      <w:r>
        <w:t>Bij Iloon</w:t>
      </w:r>
      <w:r w:rsidRPr="00821300">
        <w:t xml:space="preserve"> ervoor in dat de uitgevoerde Werkzaamheden en/of de door haar geleverde zaken geschikt zijn voor het door Opdrachtgever beoogde doel.</w:t>
      </w:r>
    </w:p>
    <w:p w14:paraId="3A7C4FC8" w14:textId="77777777" w:rsidR="00821300" w:rsidRPr="00821300" w:rsidRDefault="00821300" w:rsidP="00821300">
      <w:r w:rsidRPr="00821300">
        <w:t xml:space="preserve">2. Bij de uitvoering van de Werkzaamheden is </w:t>
      </w:r>
      <w:r>
        <w:t>Bij Iloon</w:t>
      </w:r>
      <w:r w:rsidRPr="00821300">
        <w:t xml:space="preserve"> niet verplicht of gehouden om de aanwijzingen van Opdrachtgever op te volgen </w:t>
      </w:r>
      <w:proofErr w:type="gramStart"/>
      <w:r w:rsidRPr="00821300">
        <w:t>indien</w:t>
      </w:r>
      <w:proofErr w:type="gramEnd"/>
      <w:r w:rsidRPr="00821300">
        <w:t xml:space="preserve"> daardoor de inhoud of omvang van de overeengekomen Werkzaamheden wordt gewijzigd. </w:t>
      </w:r>
      <w:proofErr w:type="gramStart"/>
      <w:r w:rsidRPr="00821300">
        <w:t>Indien</w:t>
      </w:r>
      <w:proofErr w:type="gramEnd"/>
      <w:r w:rsidRPr="00821300">
        <w:t xml:space="preserve"> de aanwijzingen meerwerk opleveren voor </w:t>
      </w:r>
      <w:r>
        <w:t>Bij Iloon</w:t>
      </w:r>
      <w:r w:rsidRPr="00821300">
        <w:t xml:space="preserve">, is Opdrachtgever gehouden om dienovereenkomstig de meer- of bijkomende kosten te vergoeden. Alle instructies, aanwijzingen, adviezen en meer worden geacht onder de uitdrukkelijke goedkeuring van Opdrachtgever gedaan te zijn </w:t>
      </w:r>
      <w:proofErr w:type="gramStart"/>
      <w:r w:rsidRPr="00821300">
        <w:t>indien</w:t>
      </w:r>
      <w:proofErr w:type="gramEnd"/>
      <w:r w:rsidRPr="00821300">
        <w:t xml:space="preserve"> deze door werknemers, ondergeschikten en/of door Opdrachtgever ingeschakelde derden zijn gedaan. Schade ten gevolge van het onbevoegd of buiten de omvang van de opdracht geven van deze instructies e.d. komt geheel voor rekening en risico van Opdrachtgever.</w:t>
      </w:r>
    </w:p>
    <w:p w14:paraId="4E0D80B3" w14:textId="77777777" w:rsidR="00821300" w:rsidRPr="00821300" w:rsidRDefault="00821300" w:rsidP="00821300">
      <w:r w:rsidRPr="00821300">
        <w:t xml:space="preserve">3. </w:t>
      </w:r>
      <w:r>
        <w:t>Bij Iloon</w:t>
      </w:r>
      <w:r w:rsidRPr="00821300">
        <w:t xml:space="preserve"> is gerechtigd om voor de uitvoering van de Werkzaamheden naar eigen inzicht derden in te schakelen. </w:t>
      </w:r>
    </w:p>
    <w:p w14:paraId="770F3315" w14:textId="77777777" w:rsidR="00821300" w:rsidRPr="00821300" w:rsidRDefault="00821300" w:rsidP="00821300">
      <w:r w:rsidRPr="00821300">
        <w:t xml:space="preserve">4. </w:t>
      </w:r>
      <w:r>
        <w:t>Bij Iloon</w:t>
      </w:r>
      <w:r w:rsidRPr="00821300">
        <w:t xml:space="preserve"> heeft het recht reclame te maken voor haar bedrijf wanneer zij op locatie van Opdrachtgever werkzaam is.</w:t>
      </w:r>
    </w:p>
    <w:p w14:paraId="1D27A797" w14:textId="77777777" w:rsidR="00821300" w:rsidRPr="00821300" w:rsidRDefault="00821300" w:rsidP="00821300">
      <w:r w:rsidRPr="00821300">
        <w:t xml:space="preserve">5. </w:t>
      </w:r>
      <w:proofErr w:type="gramStart"/>
      <w:r w:rsidRPr="00821300">
        <w:t>Indien</w:t>
      </w:r>
      <w:proofErr w:type="gramEnd"/>
      <w:r w:rsidRPr="00821300">
        <w:t xml:space="preserve"> de Werkzaamheden op verzoek van Opdrachtgever opgeschort worden, is Opdrachtgever verplicht de direct opeisbare vergoeding van de op dat moment reeds verrichte Werkzaamheden en gemaakte kosten, te betalen op eerste verzoek van </w:t>
      </w:r>
      <w:r>
        <w:t>Bij Iloon</w:t>
      </w:r>
      <w:r w:rsidRPr="00821300">
        <w:t xml:space="preserve">. Bovendien is </w:t>
      </w:r>
      <w:r>
        <w:t>Bij Iloon</w:t>
      </w:r>
      <w:r w:rsidRPr="00821300">
        <w:t xml:space="preserve"> gerechtigd alle voor haar uit de opschorting voortvloeiende kosten in rekening te brengen van Opdrachtgever (hieronder </w:t>
      </w:r>
      <w:proofErr w:type="gramStart"/>
      <w:r w:rsidRPr="00821300">
        <w:t>tevens</w:t>
      </w:r>
      <w:proofErr w:type="gramEnd"/>
      <w:r w:rsidRPr="00821300">
        <w:t xml:space="preserve"> verstaan gereserveerde uren).</w:t>
      </w:r>
    </w:p>
    <w:p w14:paraId="1555022E" w14:textId="77777777" w:rsidR="00821300" w:rsidRPr="00821300" w:rsidRDefault="00821300" w:rsidP="00821300">
      <w:r w:rsidRPr="00821300">
        <w:lastRenderedPageBreak/>
        <w:t xml:space="preserve">De werklocatie in zodanige staat is dat </w:t>
      </w:r>
      <w:r w:rsidR="00D82B6C">
        <w:t>Bij Iloon</w:t>
      </w:r>
      <w:r w:rsidRPr="00821300">
        <w:t xml:space="preserve"> ongehinderd haar Werkzaamheden kan verrichten en/of voortzetten;</w:t>
      </w:r>
    </w:p>
    <w:p w14:paraId="79416CA2" w14:textId="77777777" w:rsidR="00821300" w:rsidRPr="00821300" w:rsidRDefault="00D82B6C" w:rsidP="00821300">
      <w:r>
        <w:t>Bij Iloon</w:t>
      </w:r>
      <w:r w:rsidR="00821300" w:rsidRPr="00821300">
        <w:t xml:space="preserve"> op de werklocatie beschikt over aansluitmogelijkheden voor elektriciteit, gas en water. Opdrachtgever dient de kosten hiervan te vergoeden. Verloren arbeidsuren als gevolg van water, gas- of stroomuitval komen voor rekening van de Opdrachtgever;</w:t>
      </w:r>
    </w:p>
    <w:p w14:paraId="5DF17F75" w14:textId="77777777" w:rsidR="00821300" w:rsidRPr="00821300" w:rsidRDefault="00821300" w:rsidP="00821300">
      <w:r w:rsidRPr="00821300">
        <w:t>De locatie dient over voldoende voorzieningen te beschikken voor het juist en volledig inzamelen van afval;</w:t>
      </w:r>
    </w:p>
    <w:p w14:paraId="14B3880B" w14:textId="77777777" w:rsidR="00821300" w:rsidRPr="00821300" w:rsidRDefault="00821300" w:rsidP="00821300">
      <w:r w:rsidRPr="00821300">
        <w:t xml:space="preserve">De werklocatie dient (indien mogelijk) over een geschikte ruimte te beschikken waar gereedschappen, machines, materialen en meer van </w:t>
      </w:r>
      <w:r w:rsidR="00D82B6C">
        <w:t>Bij</w:t>
      </w:r>
      <w:r w:rsidRPr="00821300">
        <w:t xml:space="preserve"> opgeslagen kunnen worden zonder dat beschadiging c.q. diefstal van deze zaken kan plaatsvinden. Ingeval van diefstal, verlies of beschadiging komen de kosten hiervan voor rekening van Opdrachtgever;</w:t>
      </w:r>
    </w:p>
    <w:p w14:paraId="4676CDFC" w14:textId="77777777" w:rsidR="00821300" w:rsidRPr="00821300" w:rsidRDefault="00821300" w:rsidP="00821300">
      <w:r w:rsidRPr="00821300">
        <w:t xml:space="preserve">Opdrachtgever is zelf verantwoordelijk voor het leegruimen van het voertuig voorafgaand het afgeven van het te behandelende voertuig aan </w:t>
      </w:r>
      <w:r w:rsidR="00D82B6C">
        <w:t>Bij Iloon</w:t>
      </w:r>
      <w:r w:rsidRPr="00821300">
        <w:t>. </w:t>
      </w:r>
    </w:p>
    <w:p w14:paraId="56C91B08" w14:textId="77777777" w:rsidR="00821300" w:rsidRPr="00821300" w:rsidRDefault="00D82B6C" w:rsidP="00821300">
      <w:r>
        <w:t>Bij Iloon</w:t>
      </w:r>
      <w:r w:rsidR="00821300" w:rsidRPr="00821300">
        <w:t xml:space="preserve"> erkent dan ook geen enkele aansprakelijkheid in geval van gestolen/verloren/gebroken voorwerpen en of goederen in, op of aan het voertuig van Opdrachtgever.</w:t>
      </w:r>
    </w:p>
    <w:p w14:paraId="7C1EDD9D" w14:textId="77777777" w:rsidR="00821300" w:rsidRPr="00821300" w:rsidRDefault="00D82B6C" w:rsidP="00821300">
      <w:r>
        <w:t>6</w:t>
      </w:r>
      <w:r w:rsidR="00821300" w:rsidRPr="00821300">
        <w:t xml:space="preserve">. Indien Opdrachtgever niet tijdig aan de in dit artikel genoemde verplichtingen voldoet, is </w:t>
      </w:r>
      <w:r>
        <w:t xml:space="preserve">Bij Iloon </w:t>
      </w:r>
      <w:r w:rsidR="00821300" w:rsidRPr="00821300">
        <w:t>gerechtigd de uitvoering van de Overeenkomst op te schorten tot het moment dat Opdrachtgever wel aan haar verplichtingen heeft voldaan. De kosten in verband met de opgelopen vertraging en/of de kosten voor het verrichten van extra Werkzaamheden c.q. overige gevolgen die hieruit voortvloeien komen voor rekening en risico van Opdrachtgever.</w:t>
      </w:r>
    </w:p>
    <w:p w14:paraId="4728DCD3" w14:textId="77777777" w:rsidR="00821300" w:rsidRPr="00821300" w:rsidRDefault="00821300" w:rsidP="00821300">
      <w:r w:rsidRPr="00821300">
        <w:t xml:space="preserve">9. Indien Opdrachtgever haar verplichtingen niet nakomt en </w:t>
      </w:r>
      <w:r w:rsidR="00D82B6C">
        <w:t>Bij Iloon</w:t>
      </w:r>
      <w:r w:rsidRPr="00821300">
        <w:t xml:space="preserve"> nalaat van Opdrachtgever nakoming te verlangen, tast dit het recht van </w:t>
      </w:r>
      <w:r w:rsidR="00D82B6C">
        <w:t xml:space="preserve">Bij Iloon </w:t>
      </w:r>
      <w:r w:rsidRPr="00821300">
        <w:t>om op een later tijdstip alsnog nakoming te verlangen niet aan.</w:t>
      </w:r>
    </w:p>
    <w:p w14:paraId="05AC702F" w14:textId="77777777" w:rsidR="00821300" w:rsidRPr="00821300" w:rsidRDefault="00821300" w:rsidP="00821300">
      <w:r w:rsidRPr="00821300">
        <w:t xml:space="preserve">10. De uit het werk komende materialen, waarvan Opdrachtgever heeft verklaard dat zij ze wenst te behouden, dienen door haar te worden verwijderd. Alle andere materialen worden door </w:t>
      </w:r>
      <w:r w:rsidR="00D82B6C">
        <w:t xml:space="preserve">Bij Iloon </w:t>
      </w:r>
      <w:r w:rsidRPr="00821300">
        <w:t>afgevoerd, onverminderd enige aansprakelijkheid van Opdrachtgever.</w:t>
      </w:r>
    </w:p>
    <w:p w14:paraId="43587345" w14:textId="77777777" w:rsidR="00821300" w:rsidRPr="00821300" w:rsidRDefault="00821300" w:rsidP="00821300">
      <w:r w:rsidRPr="00821300">
        <w:t>11. In het geval dat het te reinigen voertuig een speciale uitrusting heeft en/of onderdelen heeft die een specifieke behandeling nodig heeft/hebben of niet behandeld mag worden, dan is het aan de Opdrachtgever om dit uiterlijk vooraf de behandeling aan te geven.</w:t>
      </w:r>
    </w:p>
    <w:p w14:paraId="334B00C0" w14:textId="77777777" w:rsidR="00821300" w:rsidRPr="00205103" w:rsidRDefault="00D82B6C" w:rsidP="00821300">
      <w:pPr>
        <w:rPr>
          <w:b/>
          <w:bCs/>
          <w:sz w:val="28"/>
          <w:szCs w:val="28"/>
        </w:rPr>
      </w:pPr>
      <w:r w:rsidRPr="00205103">
        <w:rPr>
          <w:b/>
          <w:bCs/>
          <w:sz w:val="28"/>
          <w:szCs w:val="28"/>
        </w:rPr>
        <w:t xml:space="preserve">11. </w:t>
      </w:r>
      <w:r w:rsidR="00205103" w:rsidRPr="00205103">
        <w:rPr>
          <w:b/>
          <w:bCs/>
          <w:sz w:val="28"/>
          <w:szCs w:val="28"/>
        </w:rPr>
        <w:t>Oplevering</w:t>
      </w:r>
    </w:p>
    <w:p w14:paraId="5F6881B1" w14:textId="77777777" w:rsidR="00205103" w:rsidRPr="00205103" w:rsidRDefault="00205103" w:rsidP="00205103">
      <w:r w:rsidRPr="00205103">
        <w:t xml:space="preserve">1. </w:t>
      </w:r>
      <w:proofErr w:type="gramStart"/>
      <w:r w:rsidRPr="00205103">
        <w:t>Indien</w:t>
      </w:r>
      <w:proofErr w:type="gramEnd"/>
      <w:r w:rsidRPr="00205103">
        <w:t xml:space="preserve"> de aanvang, voortgang of (op)levering van de Werkzaamheden wordt vertraagd doordat bijvoorbeeld Opdrachtgever niet of niet tijdig alle gevraagde informatie heeft aangeleverd, onvoldoende medewerking verleent, de (aan)betaling niet tijdig is ontvangen door </w:t>
      </w:r>
      <w:r>
        <w:t xml:space="preserve">Bij Iloon </w:t>
      </w:r>
      <w:r w:rsidRPr="00205103">
        <w:t xml:space="preserve">of er door andere omstandigheden, welke voor rekening en risico van Opdrachtgever komen, heeft </w:t>
      </w:r>
      <w:r>
        <w:t xml:space="preserve">Bij Iloon </w:t>
      </w:r>
      <w:r w:rsidRPr="00205103">
        <w:t xml:space="preserve">recht op een redelijke verlenging van de (op)leveringstermijn. Alle overeengekomen (op)leveringstermijnen zijn nooit fatale termijnen. Opdrachtgever dient </w:t>
      </w:r>
      <w:r>
        <w:t>Bij Iloon</w:t>
      </w:r>
      <w:r w:rsidRPr="00205103">
        <w:t xml:space="preserve"> schriftelijk in gebreke te stellen.</w:t>
      </w:r>
    </w:p>
    <w:p w14:paraId="47444921" w14:textId="77777777" w:rsidR="00205103" w:rsidRPr="00205103" w:rsidRDefault="00205103" w:rsidP="00205103">
      <w:r w:rsidRPr="00205103">
        <w:t xml:space="preserve">2. Alle schade en bijkomende kosten als gevolg van vertraging door een oorzaak genoemd in lid 1 komen voor rekening en risico van Opdrachtgever en kunnen door </w:t>
      </w:r>
      <w:r>
        <w:t>Bij Iloon</w:t>
      </w:r>
      <w:r w:rsidRPr="00205103">
        <w:t xml:space="preserve"> bij Opdrachtgever in rekening worden gebracht. </w:t>
      </w:r>
    </w:p>
    <w:p w14:paraId="21B64B0F" w14:textId="77777777" w:rsidR="00205103" w:rsidRPr="00205103" w:rsidRDefault="00205103" w:rsidP="00205103">
      <w:r w:rsidRPr="00205103">
        <w:lastRenderedPageBreak/>
        <w:t xml:space="preserve">3. Indien sprake is van een gefaseerde uitvoering, of Opdrachtgever goedkeuring dient te geven, is </w:t>
      </w:r>
      <w:r>
        <w:t>Bij Iloon</w:t>
      </w:r>
      <w:r w:rsidRPr="00205103">
        <w:t xml:space="preserve"> gerechtigd om de uitvoering van de Overeenkomst op te schorten tot het moment dat Opdrachtgever zijn goedkeuring heeft gegeven. De uiterlijke termijn om goedkeuring te geven is 14 kalenderdagen. Indien Opdrachtgever binnen deze termijn geen goedkeuring heeft gegeven, wordt Opdrachtgever geacht stilzwijgend akkoord te zijn gegaan met het opgeleverde.</w:t>
      </w:r>
    </w:p>
    <w:p w14:paraId="696A50A5" w14:textId="77777777" w:rsidR="00205103" w:rsidRPr="00205103" w:rsidRDefault="00205103" w:rsidP="00205103">
      <w:r w:rsidRPr="00205103">
        <w:t xml:space="preserve">4. </w:t>
      </w:r>
      <w:r>
        <w:t xml:space="preserve">Bij Iloon </w:t>
      </w:r>
      <w:r w:rsidRPr="00205103">
        <w:t>spant zich in om de Werkzaamheden binnen de overeengekomen termijn te realiseren, voor zover dit van haar in redelijkheid verlangd kan worden.</w:t>
      </w:r>
    </w:p>
    <w:p w14:paraId="2EA4ADBF" w14:textId="77777777" w:rsidR="00205103" w:rsidRPr="00205103" w:rsidRDefault="00205103" w:rsidP="00205103">
      <w:r w:rsidRPr="00205103">
        <w:t xml:space="preserve">5. </w:t>
      </w:r>
      <w:proofErr w:type="gramStart"/>
      <w:r w:rsidRPr="00205103">
        <w:t>Indien</w:t>
      </w:r>
      <w:proofErr w:type="gramEnd"/>
      <w:r w:rsidRPr="00205103">
        <w:t xml:space="preserve"> er gesproken is over werkdagen, wordt hieronder verstaan alle (werkbare) kalenderdagen met uitzondering van de erkende nationale feestdagen en weekenden. </w:t>
      </w:r>
    </w:p>
    <w:p w14:paraId="7EAA5020" w14:textId="77777777" w:rsidR="00205103" w:rsidRPr="00205103" w:rsidRDefault="00205103" w:rsidP="00205103">
      <w:r w:rsidRPr="00205103">
        <w:t xml:space="preserve">6. Opdrachtgever heeft een zelfstandige verantwoordelijkheid voor het beheer, gebruik en onderhoud van de door </w:t>
      </w:r>
      <w:r>
        <w:t xml:space="preserve">Bij Iloon </w:t>
      </w:r>
      <w:r w:rsidRPr="00205103">
        <w:t xml:space="preserve">gemaakte en/of (op)geleverde </w:t>
      </w:r>
      <w:r>
        <w:t>voertuigen</w:t>
      </w:r>
      <w:r w:rsidRPr="00205103">
        <w:t>.</w:t>
      </w:r>
    </w:p>
    <w:p w14:paraId="66D0D05C" w14:textId="77777777" w:rsidR="00205103" w:rsidRPr="00205103" w:rsidRDefault="00205103" w:rsidP="00205103">
      <w:r w:rsidRPr="00205103">
        <w:t xml:space="preserve">7. </w:t>
      </w:r>
      <w:proofErr w:type="gramStart"/>
      <w:r w:rsidRPr="00205103">
        <w:t>Indien</w:t>
      </w:r>
      <w:proofErr w:type="gramEnd"/>
      <w:r w:rsidRPr="00205103">
        <w:t xml:space="preserve"> </w:t>
      </w:r>
      <w:r>
        <w:t>Bij Iloon</w:t>
      </w:r>
      <w:r w:rsidRPr="00205103">
        <w:t xml:space="preserve"> te kennen heeft gegeven dat het werk klaar is om te worden opgeleverd en Opdrachtgever het werk niet binnen een redelijke termijn keurt en al dan niet onder voorbehoud aanvaardt dan wel in gebruik neemt, bewerkt of laat bewerken wordt Opdrachtgever geacht het werk stilzwijgend te hebben aanvaard. Kleine gebreken die in de onderhoudstermijn hersteld kunnen worden, zijn geen reden tot het niet aanvaarden van het opgeleverde </w:t>
      </w:r>
      <w:proofErr w:type="gramStart"/>
      <w:r w:rsidRPr="00205103">
        <w:t>indien</w:t>
      </w:r>
      <w:proofErr w:type="gramEnd"/>
      <w:r w:rsidRPr="00205103">
        <w:t xml:space="preserve"> dit de ingebruikname niet in de weg staat. Na de aanvaarding wordt het werk als opgeleverd beschouwd.  </w:t>
      </w:r>
    </w:p>
    <w:p w14:paraId="73D6599F" w14:textId="77777777" w:rsidR="00205103" w:rsidRPr="00205103" w:rsidRDefault="00205103" w:rsidP="00205103">
      <w:r>
        <w:t>8</w:t>
      </w:r>
      <w:r w:rsidRPr="00205103">
        <w:t xml:space="preserve">. </w:t>
      </w:r>
      <w:r>
        <w:t>Bij Iloon</w:t>
      </w:r>
      <w:r w:rsidRPr="00205103">
        <w:t xml:space="preserve"> is niet aansprakelijk voor gebreken die de Opdrachtgever op het tijdstip van oplevering redelijkerwijs had moeten ontdekken, </w:t>
      </w:r>
      <w:proofErr w:type="gramStart"/>
      <w:r w:rsidRPr="00205103">
        <w:t>behoudens</w:t>
      </w:r>
      <w:proofErr w:type="gramEnd"/>
      <w:r w:rsidRPr="00205103">
        <w:t xml:space="preserve"> opzet of bewuste roekeloosheid van </w:t>
      </w:r>
      <w:r>
        <w:t>Bij Iloon</w:t>
      </w:r>
      <w:r w:rsidRPr="00205103">
        <w:t>.</w:t>
      </w:r>
    </w:p>
    <w:p w14:paraId="013920CD" w14:textId="77777777" w:rsidR="00205103" w:rsidRPr="00205103" w:rsidRDefault="00205103" w:rsidP="00205103">
      <w:r>
        <w:t>9</w:t>
      </w:r>
      <w:r w:rsidRPr="00205103">
        <w:t xml:space="preserve">. </w:t>
      </w:r>
      <w:r>
        <w:t>Bij Iloon</w:t>
      </w:r>
      <w:r w:rsidRPr="00205103">
        <w:t xml:space="preserve"> is gerechtigd tot levering en/of uitvoering van de Werkzaamheden in gedeelten, waarbij iedere deellevering en/of deelprestatie afzonderlijk gefactureerd kan worden.</w:t>
      </w:r>
    </w:p>
    <w:p w14:paraId="07AC0BA7" w14:textId="77777777" w:rsidR="00205103" w:rsidRDefault="00205103" w:rsidP="00205103">
      <w:r w:rsidRPr="00205103">
        <w:t>1</w:t>
      </w:r>
      <w:r>
        <w:t>0</w:t>
      </w:r>
      <w:r w:rsidRPr="00205103">
        <w:t xml:space="preserve">. </w:t>
      </w:r>
      <w:r>
        <w:t>Bij Iloon</w:t>
      </w:r>
      <w:r w:rsidRPr="00205103">
        <w:t xml:space="preserve"> kan tegen betaling aan Opdrachtgever een leenauto ter beschikking stellen. Brandstof, boetes, tol- en parkeergelden, schades en pechhulp zijn voor rekening en risico van Opdrachtgever. Partijen dienen nadere afspraken over het gebruik van de leenauto vast te leggen.</w:t>
      </w:r>
    </w:p>
    <w:p w14:paraId="6E47BB77" w14:textId="77777777" w:rsidR="00205103" w:rsidRPr="00205103" w:rsidRDefault="00205103" w:rsidP="00205103">
      <w:pPr>
        <w:rPr>
          <w:b/>
          <w:bCs/>
          <w:sz w:val="28"/>
          <w:szCs w:val="28"/>
        </w:rPr>
      </w:pPr>
      <w:r w:rsidRPr="00205103">
        <w:rPr>
          <w:b/>
          <w:bCs/>
          <w:sz w:val="28"/>
          <w:szCs w:val="28"/>
        </w:rPr>
        <w:t xml:space="preserve">12.Privacy, gegevensverwerking en beveiliging </w:t>
      </w:r>
    </w:p>
    <w:p w14:paraId="50EFB99B" w14:textId="77777777" w:rsidR="00205103" w:rsidRPr="00205103" w:rsidRDefault="00205103" w:rsidP="00205103">
      <w:r w:rsidRPr="00205103">
        <w:t xml:space="preserve">1. </w:t>
      </w:r>
      <w:r>
        <w:t>Bij Iloon</w:t>
      </w:r>
      <w:r w:rsidRPr="00205103">
        <w:t xml:space="preserve"> gaat zorgvuldig om met de (persoons)gegevens van Opdrachtgever en Gebruikers van de website en zal deze slechts </w:t>
      </w:r>
      <w:proofErr w:type="gramStart"/>
      <w:r w:rsidRPr="00205103">
        <w:t>conform</w:t>
      </w:r>
      <w:proofErr w:type="gramEnd"/>
      <w:r w:rsidRPr="00205103">
        <w:t xml:space="preserve"> de privacy-statement gebruiken. </w:t>
      </w:r>
      <w:proofErr w:type="gramStart"/>
      <w:r w:rsidRPr="00205103">
        <w:t>Indien</w:t>
      </w:r>
      <w:proofErr w:type="gramEnd"/>
      <w:r w:rsidRPr="00205103">
        <w:t xml:space="preserve"> daarom gevraagd zal </w:t>
      </w:r>
      <w:r>
        <w:t>Bij Iloon</w:t>
      </w:r>
      <w:r w:rsidRPr="00205103">
        <w:t xml:space="preserve"> de betrokkene hierover informeren.</w:t>
      </w:r>
    </w:p>
    <w:p w14:paraId="17B04ACC" w14:textId="77777777" w:rsidR="00205103" w:rsidRDefault="00205103" w:rsidP="00205103">
      <w:r w:rsidRPr="00205103">
        <w:t xml:space="preserve">2. </w:t>
      </w:r>
      <w:proofErr w:type="gramStart"/>
      <w:r w:rsidRPr="00205103">
        <w:t>Indien</w:t>
      </w:r>
      <w:proofErr w:type="gramEnd"/>
      <w:r w:rsidRPr="00205103">
        <w:t xml:space="preserve"> </w:t>
      </w:r>
      <w:r>
        <w:t>Bij Iloon</w:t>
      </w:r>
      <w:r w:rsidRPr="00205103">
        <w:t xml:space="preserve"> op grond van de Overeenkomst dient te voorzien in beveiliging van informatie, zal deze beveiliging voldoen aan de overgekomen specificaties en een beveiligingsniveau dat gelet op de stand van de techniek, de gevoeligheid van de gegevens, en de daaraan verbonden kosten, niet onredelijk is.</w:t>
      </w:r>
    </w:p>
    <w:p w14:paraId="613245A1" w14:textId="77777777" w:rsidR="00205103" w:rsidRPr="00205103" w:rsidRDefault="00205103" w:rsidP="00205103">
      <w:pPr>
        <w:rPr>
          <w:b/>
          <w:bCs/>
          <w:sz w:val="28"/>
          <w:szCs w:val="28"/>
        </w:rPr>
      </w:pPr>
      <w:r w:rsidRPr="00205103">
        <w:rPr>
          <w:b/>
          <w:bCs/>
          <w:sz w:val="28"/>
          <w:szCs w:val="28"/>
        </w:rPr>
        <w:t xml:space="preserve">13. Overmacht </w:t>
      </w:r>
    </w:p>
    <w:p w14:paraId="60A6234D" w14:textId="77777777" w:rsidR="00205103" w:rsidRPr="00205103" w:rsidRDefault="00205103" w:rsidP="00205103">
      <w:r w:rsidRPr="00205103">
        <w:t xml:space="preserve">1. </w:t>
      </w:r>
      <w:r>
        <w:t>Bij Iloon</w:t>
      </w:r>
      <w:r w:rsidRPr="00205103">
        <w:t xml:space="preserve"> is niet aansprakelijk wanneer zij ten gevolge van een overmachtssituatie haar verplichtingen op grond van de Overeenkomst niet kan nakomen.</w:t>
      </w:r>
    </w:p>
    <w:p w14:paraId="60A53DCD" w14:textId="77777777" w:rsidR="00205103" w:rsidRPr="00205103" w:rsidRDefault="00205103" w:rsidP="00205103">
      <w:r w:rsidRPr="00205103">
        <w:t xml:space="preserve">2. Onder overmacht aan de zijde van </w:t>
      </w:r>
      <w:r w:rsidR="006D405B">
        <w:t>Bij Iloon</w:t>
      </w:r>
      <w:r w:rsidRPr="00205103">
        <w:t xml:space="preserve"> wordt in elk geval verstaan, maar is niet beperkt tot: (</w:t>
      </w:r>
      <w:r w:rsidR="006D405B">
        <w:t>1</w:t>
      </w:r>
      <w:r w:rsidRPr="00205103">
        <w:t xml:space="preserve">) overmacht van toeleveranciers van </w:t>
      </w:r>
      <w:r w:rsidR="006D405B">
        <w:t>Bij Iloon</w:t>
      </w:r>
      <w:r w:rsidRPr="00205103">
        <w:t>, (</w:t>
      </w:r>
      <w:r w:rsidR="006D405B">
        <w:t>2</w:t>
      </w:r>
      <w:r w:rsidRPr="00205103">
        <w:t>) het niet naar behoren nakomen van verplichtingen van toeleveranciers, (</w:t>
      </w:r>
      <w:r w:rsidR="006D405B">
        <w:t>3</w:t>
      </w:r>
      <w:r w:rsidRPr="00205103">
        <w:t>) gebrekkigheid van zaken, apparatuur, programmatuur of materialen van derden, (</w:t>
      </w:r>
      <w:r w:rsidR="006D405B">
        <w:t>4</w:t>
      </w:r>
      <w:r w:rsidRPr="00205103">
        <w:t>) overheidsmaatregelen (ten gevolge van een pandemie of epidemie), (</w:t>
      </w:r>
      <w:r w:rsidR="006D405B">
        <w:t>5</w:t>
      </w:r>
      <w:r w:rsidRPr="00205103">
        <w:t>) elektriciteitsstoring, (</w:t>
      </w:r>
      <w:r w:rsidR="006D405B">
        <w:t>6</w:t>
      </w:r>
      <w:r w:rsidRPr="00205103">
        <w:t xml:space="preserve">) storing van internet, datanetwerk- en telecommunicatiefaciliteiten </w:t>
      </w:r>
      <w:r w:rsidRPr="00205103">
        <w:lastRenderedPageBreak/>
        <w:t xml:space="preserve">(bijvoorbeeld door: cybercriminaliteit en </w:t>
      </w:r>
      <w:r w:rsidR="006D405B" w:rsidRPr="00205103">
        <w:t>hacken</w:t>
      </w:r>
      <w:r w:rsidRPr="00205103">
        <w:t>) of van andere aard, (</w:t>
      </w:r>
      <w:r w:rsidR="006D405B">
        <w:t>7</w:t>
      </w:r>
      <w:r w:rsidRPr="00205103">
        <w:t>) natuurrampen, (</w:t>
      </w:r>
      <w:r w:rsidR="006D405B">
        <w:t>8</w:t>
      </w:r>
      <w:r w:rsidRPr="00205103">
        <w:t>) oorlog en terroristische aanslagen, (</w:t>
      </w:r>
      <w:r w:rsidR="006D405B">
        <w:t>9</w:t>
      </w:r>
      <w:r w:rsidRPr="00205103">
        <w:t xml:space="preserve">) algemene vervoersproblemen </w:t>
      </w:r>
      <w:r w:rsidR="006D405B">
        <w:t>(10</w:t>
      </w:r>
      <w:r w:rsidRPr="00205103">
        <w:t xml:space="preserve">) ziekte en/of werkstakingen van het personeel van </w:t>
      </w:r>
      <w:r w:rsidR="006D405B">
        <w:t>Bij Iloon</w:t>
      </w:r>
      <w:r w:rsidRPr="00205103">
        <w:t xml:space="preserve"> en (</w:t>
      </w:r>
      <w:r w:rsidR="006D405B">
        <w:t>11</w:t>
      </w:r>
      <w:r w:rsidRPr="00205103">
        <w:t xml:space="preserve">) overige situaties die naar het oordeel van </w:t>
      </w:r>
      <w:r w:rsidR="006D405B">
        <w:t xml:space="preserve">Bij Iloon </w:t>
      </w:r>
      <w:r w:rsidRPr="00205103">
        <w:t>buiten haar invloedssfeer vallen die de nakoming van haar verplichtingen tijdelijk of blijvend verhinderen.</w:t>
      </w:r>
    </w:p>
    <w:p w14:paraId="3E40D2D7" w14:textId="77777777" w:rsidR="00205103" w:rsidRDefault="006D405B" w:rsidP="00205103">
      <w:r>
        <w:t>3</w:t>
      </w:r>
      <w:r w:rsidR="00205103" w:rsidRPr="00205103">
        <w:t xml:space="preserve">. </w:t>
      </w:r>
      <w:proofErr w:type="gramStart"/>
      <w:r w:rsidR="00205103" w:rsidRPr="00205103">
        <w:t>Indien</w:t>
      </w:r>
      <w:proofErr w:type="gramEnd"/>
      <w:r w:rsidR="00205103" w:rsidRPr="00205103">
        <w:t xml:space="preserve"> een overmachtssituatie langer duurt dan 2 maanden, kan de Overeenkomst door elk van de partijen schriftelijk ontbonden worden. </w:t>
      </w:r>
      <w:proofErr w:type="gramStart"/>
      <w:r w:rsidR="00205103" w:rsidRPr="00205103">
        <w:t>Indien</w:t>
      </w:r>
      <w:proofErr w:type="gramEnd"/>
      <w:r w:rsidR="00205103" w:rsidRPr="00205103">
        <w:t xml:space="preserve"> op grond van de Overeenkomst reeds enige prestaties zijn verricht, wordt in een dergelijk geval naar verhouding afgerekend zonder enige verdere verschuldigdheid van deze prestaties van elke partij jegens elkaar.</w:t>
      </w:r>
    </w:p>
    <w:p w14:paraId="57E55520" w14:textId="77777777" w:rsidR="006D405B" w:rsidRPr="006D405B" w:rsidRDefault="006D405B" w:rsidP="00205103">
      <w:pPr>
        <w:rPr>
          <w:b/>
          <w:bCs/>
          <w:sz w:val="28"/>
          <w:szCs w:val="28"/>
        </w:rPr>
      </w:pPr>
      <w:r w:rsidRPr="006D405B">
        <w:rPr>
          <w:b/>
          <w:bCs/>
          <w:sz w:val="28"/>
          <w:szCs w:val="28"/>
        </w:rPr>
        <w:t xml:space="preserve">14. Verzekeringen </w:t>
      </w:r>
    </w:p>
    <w:p w14:paraId="13FF905C" w14:textId="77777777" w:rsidR="006D405B" w:rsidRPr="006D405B" w:rsidRDefault="006D405B" w:rsidP="006D405B">
      <w:r w:rsidRPr="006D405B">
        <w:t>1. Opdrachtgever staat ervoor in dat voorafgaand aan de aanvang van de Werkzaamheden het te bewerken voertuig verzekerd te hebben, waaronder de verplichte verzekeringen op basis van de Wet Aansprakelijkheid Motorrijtuigen.</w:t>
      </w:r>
    </w:p>
    <w:p w14:paraId="4E51C3D5" w14:textId="77777777" w:rsidR="006D405B" w:rsidRDefault="006D405B" w:rsidP="006D405B">
      <w:r w:rsidRPr="006D405B">
        <w:t xml:space="preserve">2. Opdrachtgever is verplicht over een aansprakelijkheidsverzekering voor het te bewerken voertuig te beschikken waarin </w:t>
      </w:r>
      <w:r>
        <w:t>Bij Iloon</w:t>
      </w:r>
      <w:r w:rsidRPr="006D405B">
        <w:t xml:space="preserve"> als huurder en/of houder meeverzekerd is. Dienaangaande verleent Opdrachtgever uitdrukkelijk en onherroepelijk toestemming aan </w:t>
      </w:r>
      <w:r>
        <w:t>Bij Iloon</w:t>
      </w:r>
      <w:r w:rsidRPr="006D405B">
        <w:t xml:space="preserve"> om rechten te ontlenen aan deze verzekering. Indien Opdrachtgever een of meerdere verplichtingen van dit artikel niet is nagekomen en </w:t>
      </w:r>
      <w:r>
        <w:t>Bij Iloon</w:t>
      </w:r>
      <w:r w:rsidRPr="006D405B">
        <w:t xml:space="preserve"> door een derde aangesproken wordt tot het betalen van enige schadevergoeding, is Opdrachtgever verplicht</w:t>
      </w:r>
      <w:r>
        <w:t xml:space="preserve"> Bij Iloon </w:t>
      </w:r>
      <w:r w:rsidRPr="006D405B">
        <w:t xml:space="preserve">ter zake volledig te vrijwaren en alle door </w:t>
      </w:r>
      <w:r>
        <w:t>Bij Iloon</w:t>
      </w:r>
      <w:r w:rsidRPr="006D405B">
        <w:t xml:space="preserve"> te betalen en/of </w:t>
      </w:r>
      <w:proofErr w:type="gramStart"/>
      <w:r w:rsidRPr="006D405B">
        <w:t>reeds</w:t>
      </w:r>
      <w:proofErr w:type="gramEnd"/>
      <w:r w:rsidRPr="006D405B">
        <w:t xml:space="preserve"> betaalde schadevergoeding volledig te vergoeden.</w:t>
      </w:r>
    </w:p>
    <w:p w14:paraId="31D294E0" w14:textId="77777777" w:rsidR="006D405B" w:rsidRDefault="006D405B" w:rsidP="006D405B"/>
    <w:p w14:paraId="76A62EB0" w14:textId="77777777" w:rsidR="006D405B" w:rsidRPr="006D405B" w:rsidRDefault="006D405B" w:rsidP="006D405B">
      <w:pPr>
        <w:rPr>
          <w:b/>
          <w:bCs/>
          <w:sz w:val="28"/>
          <w:szCs w:val="28"/>
        </w:rPr>
      </w:pPr>
      <w:r w:rsidRPr="006D405B">
        <w:rPr>
          <w:b/>
          <w:bCs/>
          <w:sz w:val="28"/>
          <w:szCs w:val="28"/>
        </w:rPr>
        <w:t>15. Beperking van aansprakelijkheid</w:t>
      </w:r>
    </w:p>
    <w:p w14:paraId="605A038E" w14:textId="77777777" w:rsidR="006D405B" w:rsidRPr="006D405B" w:rsidRDefault="006D405B" w:rsidP="006D405B">
      <w:r w:rsidRPr="006D405B">
        <w:t xml:space="preserve">1. </w:t>
      </w:r>
      <w:proofErr w:type="gramStart"/>
      <w:r w:rsidRPr="006D405B">
        <w:t>Indien</w:t>
      </w:r>
      <w:proofErr w:type="gramEnd"/>
      <w:r w:rsidRPr="006D405B">
        <w:t xml:space="preserve"> het verrichten van Werkzaamheden door </w:t>
      </w:r>
      <w:r>
        <w:t>Bij Iloon</w:t>
      </w:r>
      <w:r w:rsidRPr="006D405B">
        <w:t xml:space="preserve"> leidt tot aansprakelijkheid van </w:t>
      </w:r>
      <w:r>
        <w:t xml:space="preserve">Bij Iloon </w:t>
      </w:r>
      <w:r w:rsidRPr="006D405B">
        <w:t xml:space="preserve">jegens Opdrachtgever of derden, is die aansprakelijkheid beperkt tot de in verband met de opdracht door </w:t>
      </w:r>
      <w:r w:rsidR="00EE0572">
        <w:t xml:space="preserve">Bij Iloon </w:t>
      </w:r>
      <w:r w:rsidRPr="006D405B">
        <w:t xml:space="preserve">in rekening gebrachte kosten (eenmaal de factuurwaarde, met uitzondering van de materiaalkosten, exclusief btw) tenzij de schade het gevolg is van opzet of aan opzet grenzende roekeloosheid zijdens </w:t>
      </w:r>
      <w:r w:rsidR="00EE0572">
        <w:t>Bij Iloon</w:t>
      </w:r>
      <w:r w:rsidRPr="006D405B">
        <w:t>. De aansprakelijkheid is in ieder geval beperkt tot het schadebedrag welk door de verzekeringsmaatschappij maximaal wordt uitgekeerd per aanspraak per jaar.</w:t>
      </w:r>
    </w:p>
    <w:p w14:paraId="784754E5" w14:textId="77777777" w:rsidR="006D405B" w:rsidRPr="006D405B" w:rsidRDefault="006D405B" w:rsidP="006D405B">
      <w:r w:rsidRPr="006D405B">
        <w:t xml:space="preserve">2. </w:t>
      </w:r>
      <w:r w:rsidR="00EE0572">
        <w:t>Bij Iloon</w:t>
      </w:r>
      <w:r w:rsidRPr="006D405B">
        <w:t xml:space="preserve"> is niet aansprakelijk voor gevolgschade in welke vorm dan ook, indirecte schade, bedrijfsschade, winstderving en/of geleden verlies, gemiste besparingen, schade door bedrijfsstagnatie.</w:t>
      </w:r>
    </w:p>
    <w:p w14:paraId="6390CE20" w14:textId="77777777" w:rsidR="006D405B" w:rsidRPr="006D405B" w:rsidRDefault="006D405B" w:rsidP="006D405B">
      <w:r w:rsidRPr="006D405B">
        <w:t xml:space="preserve">3. </w:t>
      </w:r>
      <w:proofErr w:type="gramStart"/>
      <w:r w:rsidRPr="006D405B">
        <w:t>Indien</w:t>
      </w:r>
      <w:proofErr w:type="gramEnd"/>
      <w:r w:rsidRPr="006D405B">
        <w:t xml:space="preserve"> het werk na oplevering gebreken vertoont waarvoor </w:t>
      </w:r>
      <w:r w:rsidR="00EE0572">
        <w:t xml:space="preserve">Bij Iloon </w:t>
      </w:r>
      <w:r w:rsidRPr="006D405B">
        <w:t xml:space="preserve">aansprakelijk is (gebleken), dient </w:t>
      </w:r>
      <w:r w:rsidR="00EE0572">
        <w:t>Bij Iloon</w:t>
      </w:r>
      <w:r w:rsidRPr="006D405B">
        <w:t xml:space="preserve"> in de gelegenheid gesteld te worden om de gebreken binnen een redelijke termijn weg te nemen, onverminderd de aansprakelijkheid voor schade ten gevolge van de gebrekkige oplevering, tenzij de kosten van herstel in geen verhouding zouden staan tot het belang van Opdrachtgever bij herstel in plaats van schadevergoeding.</w:t>
      </w:r>
    </w:p>
    <w:p w14:paraId="4540820F" w14:textId="77777777" w:rsidR="006D405B" w:rsidRPr="006D405B" w:rsidRDefault="006D405B" w:rsidP="006D405B">
      <w:r w:rsidRPr="006D405B">
        <w:t xml:space="preserve">5. </w:t>
      </w:r>
      <w:proofErr w:type="gramStart"/>
      <w:r w:rsidRPr="006D405B">
        <w:t>Indien</w:t>
      </w:r>
      <w:proofErr w:type="gramEnd"/>
      <w:r w:rsidRPr="006D405B">
        <w:t xml:space="preserve"> de (gevolgen) van een ondeugdelijke uitvoering van het werk te wijten is aan gebreken of ongeschiktheid van zaken afkomstig van Opdrachtgever, komen de gevolgen voor rekening van Opdrachtgever, tenzij </w:t>
      </w:r>
      <w:r w:rsidR="00EE0572">
        <w:t>Bij Iloon</w:t>
      </w:r>
      <w:r w:rsidRPr="006D405B">
        <w:t xml:space="preserve"> </w:t>
      </w:r>
      <w:r w:rsidR="00EE0572">
        <w:t>haar</w:t>
      </w:r>
      <w:r w:rsidRPr="006D405B">
        <w:t xml:space="preserve"> waarschuwingsplicht heeft geschonden of anderszins met betrekking tot deze gebreken in deskundigheid of zorgvuldigheid tekort is geschoten. </w:t>
      </w:r>
    </w:p>
    <w:p w14:paraId="56CA4A85" w14:textId="77777777" w:rsidR="006D405B" w:rsidRPr="006D405B" w:rsidRDefault="006D405B" w:rsidP="006D405B">
      <w:r w:rsidRPr="006D405B">
        <w:t xml:space="preserve">6. Opdrachtgever is aansprakelijk voor schade aan het werk als gevolg van door haar of in zijn opdracht door derden uitgevoerde Werkzaamheden of verrichte leveringen. Ook schade </w:t>
      </w:r>
      <w:r w:rsidRPr="006D405B">
        <w:lastRenderedPageBreak/>
        <w:t>voortvloeiend uit het gebruik van door Opdrachtgever voorgeschreven materialen en/of uitvoering van een van Opdrachtgever afkomstig ontwerp, komt geheel voor rekening en risico van Opdrachtgever.</w:t>
      </w:r>
    </w:p>
    <w:p w14:paraId="2999BEB0" w14:textId="77777777" w:rsidR="006D405B" w:rsidRPr="006D405B" w:rsidRDefault="006D405B" w:rsidP="006D405B">
      <w:r w:rsidRPr="006D405B">
        <w:t>7. Alle schade aan het voertuig ten gevolge van het niet naleven van de onderhoudsinstructies is uitdrukkelijk uitgesloten van aansprakelijkheid.</w:t>
      </w:r>
    </w:p>
    <w:p w14:paraId="0A352EC5" w14:textId="77777777" w:rsidR="006D405B" w:rsidRPr="006D405B" w:rsidRDefault="00EE0572" w:rsidP="006D405B">
      <w:r>
        <w:t>8</w:t>
      </w:r>
      <w:r w:rsidR="006D405B" w:rsidRPr="006D405B">
        <w:t xml:space="preserve">. In het geval dat er schade en deuken aan het voertuig zichtbaar worden tijdens of na de reiniging, dan kan </w:t>
      </w:r>
      <w:r>
        <w:t>Bij Iloon</w:t>
      </w:r>
      <w:r w:rsidR="006D405B" w:rsidRPr="006D405B">
        <w:t xml:space="preserve"> hier niet verantwoordelijk voor gehouden worden.</w:t>
      </w:r>
    </w:p>
    <w:p w14:paraId="35500453" w14:textId="77777777" w:rsidR="006D405B" w:rsidRPr="006D405B" w:rsidRDefault="00EE0572" w:rsidP="006D405B">
      <w:r>
        <w:t>9</w:t>
      </w:r>
      <w:r w:rsidR="006D405B" w:rsidRPr="006D405B">
        <w:t xml:space="preserve">. </w:t>
      </w:r>
      <w:r>
        <w:t>Bij Iloon</w:t>
      </w:r>
      <w:r w:rsidR="006D405B" w:rsidRPr="006D405B">
        <w:t xml:space="preserve"> is niet aansprakelijk voor schade die het gevolg is of kan zijn van enig handelen of nalaten naar aanleiding van (onvolkomen en/of onjuiste) informatie op de website of die van gelinkte websites.</w:t>
      </w:r>
    </w:p>
    <w:p w14:paraId="59C2A5F0" w14:textId="77777777" w:rsidR="006D405B" w:rsidRPr="006D405B" w:rsidRDefault="006D405B" w:rsidP="006D405B">
      <w:r w:rsidRPr="006D405B">
        <w:t>1</w:t>
      </w:r>
      <w:r w:rsidR="00EE0572">
        <w:t>0</w:t>
      </w:r>
      <w:r w:rsidRPr="006D405B">
        <w:t xml:space="preserve">. </w:t>
      </w:r>
      <w:r w:rsidR="00EE0572">
        <w:t>Bij Iloon</w:t>
      </w:r>
      <w:r w:rsidRPr="006D405B">
        <w:t xml:space="preserve"> staat niet in voor een juiste en volledige overbrenging van de inhoud van en door of namens </w:t>
      </w:r>
      <w:r w:rsidR="00EE0572">
        <w:t>Bij Iloon</w:t>
      </w:r>
      <w:r w:rsidRPr="006D405B">
        <w:t xml:space="preserve"> verzonden e-mail, noch voor de tijdige ontvangst ervan.</w:t>
      </w:r>
    </w:p>
    <w:p w14:paraId="1B64D476" w14:textId="77777777" w:rsidR="006D405B" w:rsidRPr="006D405B" w:rsidRDefault="006D405B" w:rsidP="006D405B">
      <w:r w:rsidRPr="006D405B">
        <w:t>1</w:t>
      </w:r>
      <w:r w:rsidR="00EE0572">
        <w:t>1</w:t>
      </w:r>
      <w:r w:rsidRPr="006D405B">
        <w:t xml:space="preserve">. Alle aanspraken van Opdrachtgever wegens tekortschieten aan de zijde van </w:t>
      </w:r>
      <w:r w:rsidR="00EE0572">
        <w:t>Bij Iloon</w:t>
      </w:r>
      <w:r w:rsidRPr="006D405B">
        <w:t xml:space="preserve"> vervallen </w:t>
      </w:r>
      <w:proofErr w:type="gramStart"/>
      <w:r w:rsidRPr="006D405B">
        <w:t>indien</w:t>
      </w:r>
      <w:proofErr w:type="gramEnd"/>
      <w:r w:rsidRPr="006D405B">
        <w:t xml:space="preserve"> deze niet schriftelijk en gemotiveerd zijn gemeld </w:t>
      </w:r>
      <w:r w:rsidR="000C386D">
        <w:t xml:space="preserve">Bij Iloon </w:t>
      </w:r>
      <w:r w:rsidRPr="006D405B">
        <w:t xml:space="preserve">binnen een jaar nadat Opdrachtgever bekend was of redelijkerwijs bekend kon zijn met de feiten waarop zij zijn aanspraken baseert. De aansprakelijkheid van </w:t>
      </w:r>
      <w:r w:rsidR="000C386D">
        <w:t>Bij Iloon</w:t>
      </w:r>
      <w:r w:rsidRPr="006D405B">
        <w:t xml:space="preserve"> vervalt na een jaar na het eindigen van de Overeenkomst tussen partijen.</w:t>
      </w:r>
    </w:p>
    <w:p w14:paraId="06377868" w14:textId="77777777" w:rsidR="006D405B" w:rsidRDefault="006D405B" w:rsidP="006D405B">
      <w:r w:rsidRPr="006D405B">
        <w:t xml:space="preserve">13. De werkzaamheden kunnen met zich meebrengen dat garanties van derden, waaronder begrepen fabrieksgaranties komen te vervallen. </w:t>
      </w:r>
      <w:r w:rsidR="000C386D">
        <w:t>Bij Iloon</w:t>
      </w:r>
      <w:r w:rsidRPr="006D405B">
        <w:t xml:space="preserve"> is niet aansprakelijk voor schade van Opdrachtgever als gevolg van het verlies van enige garantieaanspraak bij derden.</w:t>
      </w:r>
    </w:p>
    <w:p w14:paraId="1912D07A" w14:textId="77777777" w:rsidR="000C386D" w:rsidRPr="000C386D" w:rsidRDefault="000C386D" w:rsidP="006D405B">
      <w:pPr>
        <w:rPr>
          <w:b/>
          <w:bCs/>
          <w:sz w:val="28"/>
          <w:szCs w:val="28"/>
        </w:rPr>
      </w:pPr>
      <w:r w:rsidRPr="000C386D">
        <w:rPr>
          <w:b/>
          <w:bCs/>
          <w:sz w:val="28"/>
          <w:szCs w:val="28"/>
        </w:rPr>
        <w:t>16. Vrijwaring en juistheid van informatie</w:t>
      </w:r>
    </w:p>
    <w:p w14:paraId="01D48F9F" w14:textId="77777777" w:rsidR="000C386D" w:rsidRPr="000C386D" w:rsidRDefault="000C386D" w:rsidP="000C386D">
      <w:r>
        <w:t>1</w:t>
      </w:r>
      <w:r w:rsidRPr="000C386D">
        <w:t xml:space="preserve">. Opdrachtgever geeft motorvoertuigen mee voorzien van een handelaarskenteken en vrijwaart </w:t>
      </w:r>
      <w:r>
        <w:t>Bij Iloon</w:t>
      </w:r>
      <w:r w:rsidRPr="000C386D">
        <w:t xml:space="preserve"> van elke aansprakelijkheid </w:t>
      </w:r>
      <w:proofErr w:type="gramStart"/>
      <w:r w:rsidRPr="000C386D">
        <w:t>ingevolge</w:t>
      </w:r>
      <w:proofErr w:type="gramEnd"/>
      <w:r w:rsidRPr="000C386D">
        <w:t xml:space="preserve"> het ontbreken van een handelaarskenteken.</w:t>
      </w:r>
    </w:p>
    <w:p w14:paraId="52967C2F" w14:textId="77777777" w:rsidR="000C386D" w:rsidRPr="000C386D" w:rsidRDefault="000C386D" w:rsidP="000C386D">
      <w:r>
        <w:t>2</w:t>
      </w:r>
      <w:r w:rsidRPr="000C386D">
        <w:t xml:space="preserve">. Opdrachtgever vrijwaart </w:t>
      </w:r>
      <w:r>
        <w:t>Bij Iloon</w:t>
      </w:r>
      <w:r w:rsidRPr="000C386D">
        <w:t xml:space="preserve"> voor aanspraken van derden met betrekking tot intellectuele eigendomsrechten op de door Opdrachtgever verstrekte gegevens en informatie, die bij het uitvoeren van de Overeenkomst gebruikt kunnen worden.</w:t>
      </w:r>
    </w:p>
    <w:p w14:paraId="72270478" w14:textId="77777777" w:rsidR="000C386D" w:rsidRPr="000C386D" w:rsidRDefault="000C386D" w:rsidP="000C386D">
      <w:r>
        <w:t>3</w:t>
      </w:r>
      <w:r w:rsidRPr="000C386D">
        <w:t xml:space="preserve">. Indien Opdrachtgever elektronische bestanden, software of informatiedragers aan </w:t>
      </w:r>
      <w:r>
        <w:t>Bij Iloon</w:t>
      </w:r>
      <w:r w:rsidRPr="000C386D">
        <w:t xml:space="preserve"> verstrekt, garandeert Opdrachtgever dat deze vrij zijn van virussen en defecten.</w:t>
      </w:r>
    </w:p>
    <w:p w14:paraId="5DE367ED" w14:textId="77777777" w:rsidR="000C386D" w:rsidRDefault="000C386D" w:rsidP="000C386D">
      <w:r>
        <w:t>4</w:t>
      </w:r>
      <w:r w:rsidRPr="000C386D">
        <w:t xml:space="preserve">. Opdrachtgever vrijwaart </w:t>
      </w:r>
      <w:r>
        <w:t>Bij Iloon</w:t>
      </w:r>
      <w:r w:rsidRPr="000C386D">
        <w:t xml:space="preserve"> </w:t>
      </w:r>
      <w:proofErr w:type="gramStart"/>
      <w:r w:rsidRPr="000C386D">
        <w:t>tevens</w:t>
      </w:r>
      <w:proofErr w:type="gramEnd"/>
      <w:r w:rsidRPr="000C386D">
        <w:t xml:space="preserve"> van alle schade, boetes, (last onder) dwangsom, vorderingen en andere overheidsmaatregelen.</w:t>
      </w:r>
    </w:p>
    <w:p w14:paraId="7816E482" w14:textId="77777777" w:rsidR="000C386D" w:rsidRPr="000C386D" w:rsidRDefault="000C386D" w:rsidP="000C386D">
      <w:pPr>
        <w:rPr>
          <w:b/>
          <w:bCs/>
          <w:sz w:val="28"/>
          <w:szCs w:val="28"/>
        </w:rPr>
      </w:pPr>
      <w:r w:rsidRPr="000C386D">
        <w:rPr>
          <w:b/>
          <w:bCs/>
          <w:sz w:val="28"/>
          <w:szCs w:val="28"/>
        </w:rPr>
        <w:t xml:space="preserve">17. Klachten </w:t>
      </w:r>
    </w:p>
    <w:p w14:paraId="21494145" w14:textId="77777777" w:rsidR="000C386D" w:rsidRPr="000C386D" w:rsidRDefault="000C386D" w:rsidP="000C386D">
      <w:r w:rsidRPr="000C386D">
        <w:t xml:space="preserve">1. Indien Opdrachtgever niet tevreden is over de service of producten van </w:t>
      </w:r>
      <w:r>
        <w:t>Bij Iloon</w:t>
      </w:r>
      <w:r w:rsidRPr="000C386D">
        <w:t xml:space="preserve"> of anderszins klachten heeft over de uitvoering van zijn opdracht, is Opdrachtgever verplicht om deze klachten zo spoedig mogelijk, maar uiterlijk binnen 2 weken na de betreffende aanleiding die tot de klacht heeft geleid te melden. Klachten kunnen gemeld worden via i</w:t>
      </w:r>
      <w:r>
        <w:t>loonmaaktschoon@gmail.com</w:t>
      </w:r>
      <w:r w:rsidRPr="000C386D">
        <w:t xml:space="preserve"> met als onderwerp “klacht”</w:t>
      </w:r>
      <w:r>
        <w:t>.</w:t>
      </w:r>
    </w:p>
    <w:p w14:paraId="1259B93A" w14:textId="77777777" w:rsidR="000C386D" w:rsidRPr="000C386D" w:rsidRDefault="000C386D" w:rsidP="000C386D">
      <w:r w:rsidRPr="000C386D">
        <w:t xml:space="preserve">2. De klacht moet door Opdrachtgever voldoende onderbouwd en/of toegelicht zijn, wil </w:t>
      </w:r>
      <w:r>
        <w:t xml:space="preserve">Bij Iloon </w:t>
      </w:r>
      <w:r w:rsidRPr="000C386D">
        <w:t>de klacht in behandeling kunnen nemen.</w:t>
      </w:r>
    </w:p>
    <w:p w14:paraId="1723B2A6" w14:textId="77777777" w:rsidR="000C386D" w:rsidRPr="000C386D" w:rsidRDefault="000C386D" w:rsidP="000C386D">
      <w:r w:rsidRPr="000C386D">
        <w:lastRenderedPageBreak/>
        <w:t xml:space="preserve">3. </w:t>
      </w:r>
      <w:r>
        <w:t>Bij Iloon</w:t>
      </w:r>
      <w:r w:rsidRPr="000C386D">
        <w:t xml:space="preserve"> zal zo spoedig mogelijk, doch uiterlijk binnen 5 werkdagen na ontvangst van de klacht inhoudelijk reageren op de klacht.</w:t>
      </w:r>
    </w:p>
    <w:p w14:paraId="4F895635" w14:textId="77777777" w:rsidR="000C386D" w:rsidRDefault="000C386D" w:rsidP="000C386D">
      <w:r w:rsidRPr="000C386D">
        <w:t>4. Partijen zullen proberen om gezamenlijk tot een oplossing te komen.</w:t>
      </w:r>
    </w:p>
    <w:p w14:paraId="62BD092B" w14:textId="77777777" w:rsidR="000C386D" w:rsidRPr="000C386D" w:rsidRDefault="000C386D" w:rsidP="000C386D">
      <w:pPr>
        <w:rPr>
          <w:b/>
          <w:bCs/>
          <w:sz w:val="28"/>
          <w:szCs w:val="28"/>
        </w:rPr>
      </w:pPr>
      <w:r w:rsidRPr="000C386D">
        <w:rPr>
          <w:b/>
          <w:bCs/>
          <w:sz w:val="28"/>
          <w:szCs w:val="28"/>
        </w:rPr>
        <w:t>18. toepasselijk recht</w:t>
      </w:r>
    </w:p>
    <w:p w14:paraId="09158F44" w14:textId="77777777" w:rsidR="000C386D" w:rsidRPr="000C386D" w:rsidRDefault="000C386D" w:rsidP="000C386D">
      <w:r w:rsidRPr="000C386D">
        <w:t xml:space="preserve">1. Op de rechtsverhouding tussen </w:t>
      </w:r>
      <w:r>
        <w:t>Bij Iloon</w:t>
      </w:r>
      <w:r w:rsidRPr="000C386D">
        <w:t xml:space="preserve"> en Opdrachtgever is Nederlands recht van toepassing. </w:t>
      </w:r>
    </w:p>
    <w:p w14:paraId="1B25D29C" w14:textId="77777777" w:rsidR="000C386D" w:rsidRPr="000C386D" w:rsidRDefault="000C386D" w:rsidP="000C386D">
      <w:r w:rsidRPr="000C386D">
        <w:t xml:space="preserve">2. </w:t>
      </w:r>
      <w:r>
        <w:t>Bij Iloon</w:t>
      </w:r>
      <w:r w:rsidRPr="000C386D">
        <w:t xml:space="preserve"> kan deze algemene voorwaarden eenzijdig wijzigen. De meest actuele versie is te vinden op de website. </w:t>
      </w:r>
    </w:p>
    <w:p w14:paraId="150D7946" w14:textId="77777777" w:rsidR="000C386D" w:rsidRPr="000C386D" w:rsidRDefault="000C386D" w:rsidP="000C386D">
      <w:r w:rsidRPr="000C386D">
        <w:t xml:space="preserve">3. Alle geschillen, ontstaan door of naar aanleiding van de Overeenkomst tussen </w:t>
      </w:r>
      <w:r>
        <w:t xml:space="preserve">Bij Iloon </w:t>
      </w:r>
      <w:r w:rsidRPr="000C386D">
        <w:t xml:space="preserve">en Opdrachtgever, worden beslecht door de bevoegde rechter van de rechtbank </w:t>
      </w:r>
      <w:proofErr w:type="spellStart"/>
      <w:r w:rsidRPr="000C386D">
        <w:t>Z</w:t>
      </w:r>
      <w:r>
        <w:t>uid</w:t>
      </w:r>
      <w:r w:rsidRPr="000C386D">
        <w:t>-</w:t>
      </w:r>
      <w:r>
        <w:t>Oost</w:t>
      </w:r>
      <w:proofErr w:type="spellEnd"/>
      <w:r w:rsidRPr="000C386D">
        <w:t xml:space="preserve"> -Brabant, locatie</w:t>
      </w:r>
      <w:r w:rsidR="00D746C6">
        <w:t xml:space="preserve"> Den-Bosch</w:t>
      </w:r>
      <w:r w:rsidRPr="000C386D">
        <w:t>, tenzij bepalingen van dwingend recht leiden tot bevoegdheid van een andere rechtbank.</w:t>
      </w:r>
    </w:p>
    <w:p w14:paraId="40F23AA9" w14:textId="77777777" w:rsidR="000C386D" w:rsidRPr="000C386D" w:rsidRDefault="000C386D" w:rsidP="000C386D"/>
    <w:p w14:paraId="27C14322" w14:textId="77777777" w:rsidR="000C386D" w:rsidRPr="000C386D" w:rsidRDefault="000C386D" w:rsidP="000C386D"/>
    <w:p w14:paraId="3C392BBF" w14:textId="77777777" w:rsidR="000C386D" w:rsidRPr="006D405B" w:rsidRDefault="000C386D" w:rsidP="006D405B"/>
    <w:p w14:paraId="7850014B" w14:textId="77777777" w:rsidR="006D405B" w:rsidRPr="006D405B" w:rsidRDefault="006D405B" w:rsidP="006D405B"/>
    <w:p w14:paraId="304EA251" w14:textId="77777777" w:rsidR="006D405B" w:rsidRPr="00205103" w:rsidRDefault="006D405B" w:rsidP="00205103"/>
    <w:p w14:paraId="53B5D1DE" w14:textId="77777777" w:rsidR="00205103" w:rsidRPr="00205103" w:rsidRDefault="00205103" w:rsidP="00205103"/>
    <w:p w14:paraId="014126B1" w14:textId="77777777" w:rsidR="00205103" w:rsidRPr="00205103" w:rsidRDefault="00205103" w:rsidP="00205103"/>
    <w:p w14:paraId="3B75FD23" w14:textId="77777777" w:rsidR="00205103" w:rsidRDefault="00205103" w:rsidP="00821300"/>
    <w:p w14:paraId="387D0155" w14:textId="77777777" w:rsidR="00821300" w:rsidRPr="00821300" w:rsidRDefault="00821300" w:rsidP="00821300"/>
    <w:p w14:paraId="2EA8E21C" w14:textId="77777777" w:rsidR="00821300" w:rsidRPr="00CD641C" w:rsidRDefault="00821300" w:rsidP="00CD641C"/>
    <w:p w14:paraId="1FF729E9" w14:textId="77777777" w:rsidR="00CD641C" w:rsidRPr="00CD641C" w:rsidRDefault="00CD641C" w:rsidP="00CD641C"/>
    <w:p w14:paraId="680F8C09" w14:textId="77777777" w:rsidR="00CD641C" w:rsidRPr="00863979" w:rsidRDefault="00CD641C" w:rsidP="00863979"/>
    <w:p w14:paraId="377C1E8B" w14:textId="77777777" w:rsidR="00863979" w:rsidRPr="00863979" w:rsidRDefault="00863979" w:rsidP="00863979"/>
    <w:p w14:paraId="2FAC9C34" w14:textId="77777777" w:rsidR="00863979" w:rsidRPr="007C0ECF" w:rsidRDefault="00863979" w:rsidP="007C0ECF"/>
    <w:p w14:paraId="0BF14B57" w14:textId="77777777" w:rsidR="007C0ECF" w:rsidRDefault="007C0ECF" w:rsidP="007C0ECF"/>
    <w:p w14:paraId="42E3F0EB" w14:textId="77777777" w:rsidR="007C0ECF" w:rsidRPr="007C0ECF" w:rsidRDefault="007C0ECF" w:rsidP="007C0ECF"/>
    <w:p w14:paraId="3D9E3692" w14:textId="77777777" w:rsidR="007C0ECF" w:rsidRPr="00452E84" w:rsidRDefault="007C0ECF" w:rsidP="00452E84"/>
    <w:p w14:paraId="79A058A6" w14:textId="77777777" w:rsidR="00452E84" w:rsidRPr="00452E84" w:rsidRDefault="00452E84" w:rsidP="00452E84"/>
    <w:p w14:paraId="1775E1CD" w14:textId="77777777" w:rsidR="00452E84" w:rsidRPr="00452E84" w:rsidRDefault="00452E84" w:rsidP="00452E84">
      <w:pPr>
        <w:rPr>
          <w:b/>
          <w:bCs/>
          <w:sz w:val="28"/>
          <w:szCs w:val="28"/>
        </w:rPr>
      </w:pPr>
    </w:p>
    <w:p w14:paraId="206434F0" w14:textId="77777777" w:rsidR="00452E84" w:rsidRPr="00452E84" w:rsidRDefault="00452E84" w:rsidP="00452E84"/>
    <w:p w14:paraId="3F4FAF42" w14:textId="77777777" w:rsidR="00E92DEF" w:rsidRDefault="00E92DEF"/>
    <w:sectPr w:rsidR="00E92DEF" w:rsidSect="005D771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B434" w14:textId="77777777" w:rsidR="00B437C9" w:rsidRDefault="00B437C9" w:rsidP="007A2C32">
      <w:pPr>
        <w:spacing w:after="0" w:line="240" w:lineRule="auto"/>
      </w:pPr>
      <w:r>
        <w:separator/>
      </w:r>
    </w:p>
  </w:endnote>
  <w:endnote w:type="continuationSeparator" w:id="0">
    <w:p w14:paraId="03F32C6A" w14:textId="77777777" w:rsidR="00B437C9" w:rsidRDefault="00B437C9" w:rsidP="007A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A5B7" w14:textId="77777777" w:rsidR="007A2C32" w:rsidRDefault="007A2C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2F36" w14:textId="5FAA6D87" w:rsidR="005D771F" w:rsidRDefault="005D771F">
    <w:pPr>
      <w:pStyle w:val="Voettekst"/>
    </w:pPr>
    <w:r>
      <w:t xml:space="preserve">Algemene voorwaarden - Bij Iloon </w:t>
    </w:r>
    <w:r>
      <w:t>-2022</w:t>
    </w:r>
  </w:p>
  <w:p w14:paraId="4FD2EAFC" w14:textId="5DDF94DB" w:rsidR="007A2C32" w:rsidRDefault="007A2C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D586" w14:textId="77777777" w:rsidR="007A2C32" w:rsidRDefault="007A2C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D54" w14:textId="77777777" w:rsidR="00B437C9" w:rsidRDefault="00B437C9" w:rsidP="007A2C32">
      <w:pPr>
        <w:spacing w:after="0" w:line="240" w:lineRule="auto"/>
      </w:pPr>
      <w:r>
        <w:separator/>
      </w:r>
    </w:p>
  </w:footnote>
  <w:footnote w:type="continuationSeparator" w:id="0">
    <w:p w14:paraId="40ACF891" w14:textId="77777777" w:rsidR="00B437C9" w:rsidRDefault="00B437C9" w:rsidP="007A2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F75B" w14:textId="77777777" w:rsidR="007A2C32" w:rsidRDefault="007A2C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56D9" w14:textId="77777777" w:rsidR="007A2C32" w:rsidRDefault="007A2C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04B4" w14:textId="77777777" w:rsidR="007A2C32" w:rsidRDefault="007A2C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84"/>
    <w:rsid w:val="000C386D"/>
    <w:rsid w:val="00205103"/>
    <w:rsid w:val="00452E84"/>
    <w:rsid w:val="005D771F"/>
    <w:rsid w:val="006D405B"/>
    <w:rsid w:val="007A2C32"/>
    <w:rsid w:val="007C0ECF"/>
    <w:rsid w:val="00821300"/>
    <w:rsid w:val="00863979"/>
    <w:rsid w:val="00B437C9"/>
    <w:rsid w:val="00CD641C"/>
    <w:rsid w:val="00D746C6"/>
    <w:rsid w:val="00D82B6C"/>
    <w:rsid w:val="00E92DEF"/>
    <w:rsid w:val="00EE05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B00C9"/>
  <w15:chartTrackingRefBased/>
  <w15:docId w15:val="{8DB3F57F-2653-4048-A778-5861BA56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A2C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2C32"/>
  </w:style>
  <w:style w:type="paragraph" w:styleId="Voettekst">
    <w:name w:val="footer"/>
    <w:basedOn w:val="Standaard"/>
    <w:link w:val="VoettekstChar"/>
    <w:uiPriority w:val="99"/>
    <w:unhideWhenUsed/>
    <w:rsid w:val="007A2C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2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3473">
      <w:bodyDiv w:val="1"/>
      <w:marLeft w:val="0"/>
      <w:marRight w:val="0"/>
      <w:marTop w:val="0"/>
      <w:marBottom w:val="0"/>
      <w:divBdr>
        <w:top w:val="none" w:sz="0" w:space="0" w:color="auto"/>
        <w:left w:val="none" w:sz="0" w:space="0" w:color="auto"/>
        <w:bottom w:val="none" w:sz="0" w:space="0" w:color="auto"/>
        <w:right w:val="none" w:sz="0" w:space="0" w:color="auto"/>
      </w:divBdr>
    </w:div>
    <w:div w:id="230190318">
      <w:bodyDiv w:val="1"/>
      <w:marLeft w:val="0"/>
      <w:marRight w:val="0"/>
      <w:marTop w:val="0"/>
      <w:marBottom w:val="0"/>
      <w:divBdr>
        <w:top w:val="none" w:sz="0" w:space="0" w:color="auto"/>
        <w:left w:val="none" w:sz="0" w:space="0" w:color="auto"/>
        <w:bottom w:val="none" w:sz="0" w:space="0" w:color="auto"/>
        <w:right w:val="none" w:sz="0" w:space="0" w:color="auto"/>
      </w:divBdr>
    </w:div>
    <w:div w:id="292947912">
      <w:bodyDiv w:val="1"/>
      <w:marLeft w:val="0"/>
      <w:marRight w:val="0"/>
      <w:marTop w:val="0"/>
      <w:marBottom w:val="0"/>
      <w:divBdr>
        <w:top w:val="none" w:sz="0" w:space="0" w:color="auto"/>
        <w:left w:val="none" w:sz="0" w:space="0" w:color="auto"/>
        <w:bottom w:val="none" w:sz="0" w:space="0" w:color="auto"/>
        <w:right w:val="none" w:sz="0" w:space="0" w:color="auto"/>
      </w:divBdr>
    </w:div>
    <w:div w:id="333073546">
      <w:bodyDiv w:val="1"/>
      <w:marLeft w:val="0"/>
      <w:marRight w:val="0"/>
      <w:marTop w:val="0"/>
      <w:marBottom w:val="0"/>
      <w:divBdr>
        <w:top w:val="none" w:sz="0" w:space="0" w:color="auto"/>
        <w:left w:val="none" w:sz="0" w:space="0" w:color="auto"/>
        <w:bottom w:val="none" w:sz="0" w:space="0" w:color="auto"/>
        <w:right w:val="none" w:sz="0" w:space="0" w:color="auto"/>
      </w:divBdr>
    </w:div>
    <w:div w:id="524830034">
      <w:bodyDiv w:val="1"/>
      <w:marLeft w:val="0"/>
      <w:marRight w:val="0"/>
      <w:marTop w:val="0"/>
      <w:marBottom w:val="0"/>
      <w:divBdr>
        <w:top w:val="none" w:sz="0" w:space="0" w:color="auto"/>
        <w:left w:val="none" w:sz="0" w:space="0" w:color="auto"/>
        <w:bottom w:val="none" w:sz="0" w:space="0" w:color="auto"/>
        <w:right w:val="none" w:sz="0" w:space="0" w:color="auto"/>
      </w:divBdr>
    </w:div>
    <w:div w:id="527837913">
      <w:bodyDiv w:val="1"/>
      <w:marLeft w:val="0"/>
      <w:marRight w:val="0"/>
      <w:marTop w:val="0"/>
      <w:marBottom w:val="0"/>
      <w:divBdr>
        <w:top w:val="none" w:sz="0" w:space="0" w:color="auto"/>
        <w:left w:val="none" w:sz="0" w:space="0" w:color="auto"/>
        <w:bottom w:val="none" w:sz="0" w:space="0" w:color="auto"/>
        <w:right w:val="none" w:sz="0" w:space="0" w:color="auto"/>
      </w:divBdr>
    </w:div>
    <w:div w:id="548759642">
      <w:bodyDiv w:val="1"/>
      <w:marLeft w:val="0"/>
      <w:marRight w:val="0"/>
      <w:marTop w:val="0"/>
      <w:marBottom w:val="0"/>
      <w:divBdr>
        <w:top w:val="none" w:sz="0" w:space="0" w:color="auto"/>
        <w:left w:val="none" w:sz="0" w:space="0" w:color="auto"/>
        <w:bottom w:val="none" w:sz="0" w:space="0" w:color="auto"/>
        <w:right w:val="none" w:sz="0" w:space="0" w:color="auto"/>
      </w:divBdr>
    </w:div>
    <w:div w:id="588390058">
      <w:bodyDiv w:val="1"/>
      <w:marLeft w:val="0"/>
      <w:marRight w:val="0"/>
      <w:marTop w:val="0"/>
      <w:marBottom w:val="0"/>
      <w:divBdr>
        <w:top w:val="none" w:sz="0" w:space="0" w:color="auto"/>
        <w:left w:val="none" w:sz="0" w:space="0" w:color="auto"/>
        <w:bottom w:val="none" w:sz="0" w:space="0" w:color="auto"/>
        <w:right w:val="none" w:sz="0" w:space="0" w:color="auto"/>
      </w:divBdr>
    </w:div>
    <w:div w:id="786395009">
      <w:bodyDiv w:val="1"/>
      <w:marLeft w:val="0"/>
      <w:marRight w:val="0"/>
      <w:marTop w:val="0"/>
      <w:marBottom w:val="0"/>
      <w:divBdr>
        <w:top w:val="none" w:sz="0" w:space="0" w:color="auto"/>
        <w:left w:val="none" w:sz="0" w:space="0" w:color="auto"/>
        <w:bottom w:val="none" w:sz="0" w:space="0" w:color="auto"/>
        <w:right w:val="none" w:sz="0" w:space="0" w:color="auto"/>
      </w:divBdr>
    </w:div>
    <w:div w:id="848251788">
      <w:bodyDiv w:val="1"/>
      <w:marLeft w:val="0"/>
      <w:marRight w:val="0"/>
      <w:marTop w:val="0"/>
      <w:marBottom w:val="0"/>
      <w:divBdr>
        <w:top w:val="none" w:sz="0" w:space="0" w:color="auto"/>
        <w:left w:val="none" w:sz="0" w:space="0" w:color="auto"/>
        <w:bottom w:val="none" w:sz="0" w:space="0" w:color="auto"/>
        <w:right w:val="none" w:sz="0" w:space="0" w:color="auto"/>
      </w:divBdr>
    </w:div>
    <w:div w:id="934098166">
      <w:bodyDiv w:val="1"/>
      <w:marLeft w:val="0"/>
      <w:marRight w:val="0"/>
      <w:marTop w:val="0"/>
      <w:marBottom w:val="0"/>
      <w:divBdr>
        <w:top w:val="none" w:sz="0" w:space="0" w:color="auto"/>
        <w:left w:val="none" w:sz="0" w:space="0" w:color="auto"/>
        <w:bottom w:val="none" w:sz="0" w:space="0" w:color="auto"/>
        <w:right w:val="none" w:sz="0" w:space="0" w:color="auto"/>
      </w:divBdr>
    </w:div>
    <w:div w:id="987786164">
      <w:bodyDiv w:val="1"/>
      <w:marLeft w:val="0"/>
      <w:marRight w:val="0"/>
      <w:marTop w:val="0"/>
      <w:marBottom w:val="0"/>
      <w:divBdr>
        <w:top w:val="none" w:sz="0" w:space="0" w:color="auto"/>
        <w:left w:val="none" w:sz="0" w:space="0" w:color="auto"/>
        <w:bottom w:val="none" w:sz="0" w:space="0" w:color="auto"/>
        <w:right w:val="none" w:sz="0" w:space="0" w:color="auto"/>
      </w:divBdr>
    </w:div>
    <w:div w:id="1065880492">
      <w:bodyDiv w:val="1"/>
      <w:marLeft w:val="0"/>
      <w:marRight w:val="0"/>
      <w:marTop w:val="0"/>
      <w:marBottom w:val="0"/>
      <w:divBdr>
        <w:top w:val="none" w:sz="0" w:space="0" w:color="auto"/>
        <w:left w:val="none" w:sz="0" w:space="0" w:color="auto"/>
        <w:bottom w:val="none" w:sz="0" w:space="0" w:color="auto"/>
        <w:right w:val="none" w:sz="0" w:space="0" w:color="auto"/>
      </w:divBdr>
    </w:div>
    <w:div w:id="1265728594">
      <w:bodyDiv w:val="1"/>
      <w:marLeft w:val="0"/>
      <w:marRight w:val="0"/>
      <w:marTop w:val="0"/>
      <w:marBottom w:val="0"/>
      <w:divBdr>
        <w:top w:val="none" w:sz="0" w:space="0" w:color="auto"/>
        <w:left w:val="none" w:sz="0" w:space="0" w:color="auto"/>
        <w:bottom w:val="none" w:sz="0" w:space="0" w:color="auto"/>
        <w:right w:val="none" w:sz="0" w:space="0" w:color="auto"/>
      </w:divBdr>
    </w:div>
    <w:div w:id="1788426467">
      <w:bodyDiv w:val="1"/>
      <w:marLeft w:val="0"/>
      <w:marRight w:val="0"/>
      <w:marTop w:val="0"/>
      <w:marBottom w:val="0"/>
      <w:divBdr>
        <w:top w:val="none" w:sz="0" w:space="0" w:color="auto"/>
        <w:left w:val="none" w:sz="0" w:space="0" w:color="auto"/>
        <w:bottom w:val="none" w:sz="0" w:space="0" w:color="auto"/>
        <w:right w:val="none" w:sz="0" w:space="0" w:color="auto"/>
      </w:divBdr>
    </w:div>
    <w:div w:id="2034107755">
      <w:bodyDiv w:val="1"/>
      <w:marLeft w:val="0"/>
      <w:marRight w:val="0"/>
      <w:marTop w:val="0"/>
      <w:marBottom w:val="0"/>
      <w:divBdr>
        <w:top w:val="none" w:sz="0" w:space="0" w:color="auto"/>
        <w:left w:val="none" w:sz="0" w:space="0" w:color="auto"/>
        <w:bottom w:val="none" w:sz="0" w:space="0" w:color="auto"/>
        <w:right w:val="none" w:sz="0" w:space="0" w:color="auto"/>
      </w:divBdr>
    </w:div>
    <w:div w:id="2082824008">
      <w:bodyDiv w:val="1"/>
      <w:marLeft w:val="0"/>
      <w:marRight w:val="0"/>
      <w:marTop w:val="0"/>
      <w:marBottom w:val="0"/>
      <w:divBdr>
        <w:top w:val="none" w:sz="0" w:space="0" w:color="auto"/>
        <w:left w:val="none" w:sz="0" w:space="0" w:color="auto"/>
        <w:bottom w:val="none" w:sz="0" w:space="0" w:color="auto"/>
        <w:right w:val="none" w:sz="0" w:space="0" w:color="auto"/>
      </w:divBdr>
    </w:div>
    <w:div w:id="21072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5504</Words>
  <Characters>30272</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van Lieshout</dc:creator>
  <cp:keywords/>
  <dc:description/>
  <cp:lastModifiedBy>John van Lieshout</cp:lastModifiedBy>
  <cp:revision>2</cp:revision>
  <dcterms:created xsi:type="dcterms:W3CDTF">2022-04-11T17:41:00Z</dcterms:created>
  <dcterms:modified xsi:type="dcterms:W3CDTF">2022-04-11T17:41:00Z</dcterms:modified>
</cp:coreProperties>
</file>